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048BB01" w:rsidR="00B96854" w:rsidRPr="0054757D" w:rsidRDefault="00EF5D5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Pr>
          <w:rFonts w:ascii="GHEA Grapalat" w:hAnsi="GHEA Grapalat"/>
          <w:i w:val="0"/>
          <w:lang w:val="hy-AM"/>
        </w:rPr>
        <w:t>փետրվարի</w:t>
      </w:r>
      <w:r w:rsidR="00102818">
        <w:rPr>
          <w:rFonts w:ascii="GHEA Grapalat" w:hAnsi="GHEA Grapalat"/>
          <w:i w:val="0"/>
          <w:lang w:val="hy-AM"/>
        </w:rPr>
        <w:t xml:space="preserve"> </w:t>
      </w:r>
      <w:r>
        <w:rPr>
          <w:rFonts w:ascii="GHEA Grapalat" w:hAnsi="GHEA Grapalat"/>
          <w:i w:val="0"/>
          <w:lang w:val="hy-AM"/>
        </w:rPr>
        <w:t>26</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8D67DB5"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EF5D5B">
        <w:rPr>
          <w:rFonts w:ascii="GHEA Grapalat" w:hAnsi="GHEA Grapalat"/>
          <w:b/>
          <w:i w:val="0"/>
          <w:lang w:val="af-ZA"/>
        </w:rPr>
        <w:t>26/30</w:t>
      </w:r>
    </w:p>
    <w:p w14:paraId="5E9800F9" w14:textId="77777777" w:rsidR="00511176" w:rsidRDefault="00511176" w:rsidP="00B96854">
      <w:pPr>
        <w:pStyle w:val="BodyTextIndent"/>
        <w:spacing w:line="240" w:lineRule="auto"/>
        <w:jc w:val="center"/>
        <w:rPr>
          <w:rFonts w:ascii="GHEA Grapalat" w:hAnsi="GHEA Grapalat"/>
          <w:b/>
          <w:i w:val="0"/>
          <w:lang w:val="af-ZA"/>
        </w:rPr>
      </w:pPr>
    </w:p>
    <w:p w14:paraId="24BC33C5" w14:textId="77777777" w:rsidR="00511176" w:rsidRDefault="00511176" w:rsidP="00511176">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285D7773" w14:textId="0EC79182" w:rsidR="00511176" w:rsidRPr="00511176" w:rsidRDefault="00511176" w:rsidP="00511176">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E0CA70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402DD8" w:rsidRPr="00402DD8">
        <w:rPr>
          <w:rFonts w:ascii="GHEA Grapalat" w:hAnsi="GHEA Grapalat" w:cs="Sylfaen"/>
          <w:b/>
          <w:i w:val="0"/>
          <w:szCs w:val="24"/>
          <w:lang w:val="hy-AM"/>
        </w:rPr>
        <w:t>Երևան քաղաքի 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աշխատանքների</w:t>
      </w:r>
      <w:r w:rsidR="00402DD8">
        <w:rPr>
          <w:rFonts w:ascii="GHEA Grapalat" w:hAnsi="GHEA Grapalat" w:cs="Sylfaen"/>
          <w:b/>
          <w:i w:val="0"/>
          <w:szCs w:val="24"/>
          <w:lang w:val="hy-AM"/>
        </w:rPr>
        <w:t xml:space="preserve"> </w:t>
      </w:r>
      <w:r w:rsidR="00122E27" w:rsidRPr="00122E27">
        <w:rPr>
          <w:rFonts w:ascii="GHEA Grapalat" w:hAnsi="GHEA Grapalat" w:cs="Sylfaen"/>
          <w:b/>
          <w:i w:val="0"/>
          <w:szCs w:val="24"/>
          <w:lang w:val="hy-AM"/>
        </w:rPr>
        <w:t>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27F0F2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EE4420">
        <w:rPr>
          <w:rFonts w:ascii="GHEA Grapalat" w:hAnsi="GHEA Grapalat"/>
          <w:b/>
          <w:i w:val="0"/>
          <w:lang w:val="hy-AM"/>
        </w:rPr>
        <w:t>մարտի 10</w:t>
      </w:r>
      <w:r w:rsidR="005736F4">
        <w:rPr>
          <w:rFonts w:ascii="GHEA Grapalat" w:hAnsi="GHEA Grapalat"/>
          <w:b/>
          <w:i w:val="0"/>
          <w:lang w:val="hy-AM"/>
        </w:rPr>
        <w:t>-ը, ժամը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5F7C697"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EE4420">
        <w:rPr>
          <w:rFonts w:ascii="GHEA Grapalat" w:hAnsi="GHEA Grapalat"/>
          <w:b/>
          <w:i w:val="0"/>
          <w:lang w:val="hy-AM"/>
        </w:rPr>
        <w:t>մարտի 10</w:t>
      </w:r>
      <w:r w:rsidR="005736F4">
        <w:rPr>
          <w:rFonts w:ascii="GHEA Grapalat" w:hAnsi="GHEA Grapalat"/>
          <w:b/>
          <w:i w:val="0"/>
          <w:lang w:val="hy-AM"/>
        </w:rPr>
        <w:t>-ին, ժամը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07D7A5CE"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402DD8" w:rsidRPr="00081FFD">
        <w:rPr>
          <w:rFonts w:ascii="GHEA Grapalat" w:hAnsi="GHEA Grapalat" w:cs="Sylfaen"/>
          <w:lang w:val="hy-AM"/>
        </w:rPr>
        <w:t>ԵՐ</w:t>
      </w:r>
      <w:r w:rsidR="00402DD8">
        <w:rPr>
          <w:rFonts w:ascii="GHEA Grapalat" w:hAnsi="GHEA Grapalat" w:cs="Sylfaen"/>
          <w:lang w:val="hy-AM"/>
        </w:rPr>
        <w:t>ԵՎ</w:t>
      </w:r>
      <w:r w:rsidR="00402DD8" w:rsidRPr="00081FFD">
        <w:rPr>
          <w:rFonts w:ascii="GHEA Grapalat" w:hAnsi="GHEA Grapalat" w:cs="Sylfaen"/>
          <w:lang w:val="hy-AM"/>
        </w:rPr>
        <w:t xml:space="preserve">ԱՆ ՔԱՂԱՔԻ ՇԵՆԳԱՎԻԹ ՎԱՐՉԱԿԱՆ ՇՐՋԱՆԻ ԲԱԳՐԱՏՈՒՆՅԱՑ 44 ՀԱՍՑԵՈՒՄ ԳՏՆՎՈՂ «ԷԼԵԿՏՐՈՏՐԱՆՍՊՈՐՏ» ՓԲԸ ՇԱՐԺԱԿԱԶՄԻ ՀԱՎԱՔԱԿԱՅԱՆԻ ՎԱՐՉԱԿԱՆ </w:t>
      </w:r>
      <w:r w:rsidR="00EE4420">
        <w:rPr>
          <w:rFonts w:ascii="GHEA Grapalat" w:hAnsi="GHEA Grapalat" w:cs="Sylfaen"/>
          <w:lang w:val="hy-AM"/>
        </w:rPr>
        <w:t xml:space="preserve">ԵՎ </w:t>
      </w:r>
      <w:r w:rsidR="00402DD8" w:rsidRPr="00081FFD">
        <w:rPr>
          <w:rFonts w:ascii="GHEA Grapalat" w:hAnsi="GHEA Grapalat" w:cs="Sylfaen"/>
          <w:lang w:val="hy-AM"/>
        </w:rPr>
        <w:t>ՎԵՐԱՆՈՐՈԳՄԱՆ (ԴԵՊՈ) ՄԱՍՆԱՇԵՆՔԵՐՈՒՄ ԹՈՒՅԼ ՀՈՍԱՆՔԻ՝ ՀԵՌԱՀԱՂՈՐԴԱԿՑՄԱՆ և ՆԵՐՔԻՆ ՑԱՆՑԻ, ՏԵՍԱՀՍԿՄԱՆ և ՄՈՒՏՔԵՐԻ ՀՍԿՄԱՆ ՀԱՄԱԿԱՐԳԵՐԻ ԿԱՌՈՒՑՄԱՆ ԱՇԽԱՏԱՆՔՆԵՐԻ</w:t>
      </w:r>
      <w:r w:rsidR="00402DD8" w:rsidRPr="003C7711">
        <w:rPr>
          <w:rFonts w:ascii="GHEA Grapalat" w:hAnsi="GHEA Grapalat" w:cs="Sylfaen"/>
          <w:lang w:val="hy-AM"/>
        </w:rPr>
        <w:t xml:space="preserve"> ՈՐԱԿԻ ՏԵԽՆԻԿԱԿԱՆ ՀՍԿՈՂՈՒԹՅԱՆ </w:t>
      </w:r>
      <w:r w:rsidR="00B16FB4" w:rsidRPr="003C7711">
        <w:rPr>
          <w:rFonts w:ascii="GHEA Grapalat" w:hAnsi="GHEA Grapalat" w:cs="Sylfaen"/>
          <w:lang w:val="hy-AM"/>
        </w:rPr>
        <w:t>ԽՈՐՀՐԴԱՏՎԱԿԱՆ ԾԱՌԱՅՈՒԹՅՈՒՆՆԵՐ</w:t>
      </w:r>
      <w:r w:rsidR="00B16FB4" w:rsidRPr="00B16FB4">
        <w:rPr>
          <w:rFonts w:ascii="GHEA Grapalat" w:hAnsi="GHEA Grapalat" w:cs="Sylfaen"/>
          <w:lang w:val="hy-AM"/>
        </w:rPr>
        <w:t>Ի</w:t>
      </w:r>
      <w:r w:rsidR="00B16FB4" w:rsidRPr="009E3B64">
        <w:rPr>
          <w:rFonts w:ascii="GHEA Grapalat" w:hAnsi="GHEA Grapalat" w:cs="Sylfaen"/>
          <w:lang w:val="hy-AM"/>
        </w:rPr>
        <w:t xml:space="preserve"> ՁԵՌՔԲԵՐՄԱՆ</w:t>
      </w:r>
      <w:r w:rsidR="00B16FB4" w:rsidRPr="00B16FB4">
        <w:rPr>
          <w:rFonts w:ascii="GHEA Grapalat" w:hAnsi="GHEA Grapalat" w:cs="Sylfaen"/>
          <w:lang w:val="hy-AM"/>
        </w:rPr>
        <w:t xml:space="preserve"> ՆՊԱՏԱԿՈՎ  ՀԱՅՏԱՐԱՐՎԱԾ</w:t>
      </w:r>
      <w:r w:rsidR="00B16FB4"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lastRenderedPageBreak/>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5511BF0B"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A5229" w:rsidRPr="006A5229">
        <w:rPr>
          <w:rFonts w:ascii="GHEA Grapalat" w:hAnsi="GHEA Grapalat"/>
          <w:b/>
          <w:sz w:val="20"/>
          <w:szCs w:val="20"/>
          <w:lang w:val="af-ZA"/>
        </w:rPr>
        <w:t>ԵՐ</w:t>
      </w:r>
      <w:r w:rsidR="006A5229">
        <w:rPr>
          <w:rFonts w:ascii="GHEA Grapalat" w:hAnsi="GHEA Grapalat"/>
          <w:b/>
          <w:sz w:val="20"/>
          <w:szCs w:val="20"/>
          <w:lang w:val="af-ZA"/>
        </w:rPr>
        <w:t>ԵՎ</w:t>
      </w:r>
      <w:r w:rsidR="006A5229" w:rsidRPr="006A5229">
        <w:rPr>
          <w:rFonts w:ascii="GHEA Grapalat" w:hAnsi="GHEA Grapalat"/>
          <w:b/>
          <w:sz w:val="20"/>
          <w:szCs w:val="20"/>
          <w:lang w:val="af-ZA"/>
        </w:rPr>
        <w:t>ԱՆ ՔԱՂԱՔԻ 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ԱՇԽԱՏԱՆՔՆԵՐԻ</w:t>
      </w:r>
      <w:r w:rsidR="006A5229" w:rsidRPr="00B16FB4">
        <w:rPr>
          <w:rFonts w:ascii="GHEA Grapalat" w:hAnsi="GHEA Grapalat"/>
          <w:b/>
          <w:sz w:val="20"/>
          <w:szCs w:val="20"/>
          <w:lang w:val="af-ZA"/>
        </w:rPr>
        <w:t xml:space="preserve"> ՈՐԱԿԻ </w:t>
      </w:r>
      <w:r w:rsidR="00B16FB4" w:rsidRPr="00B16FB4">
        <w:rPr>
          <w:rFonts w:ascii="GHEA Grapalat" w:hAnsi="GHEA Grapalat"/>
          <w:b/>
          <w:sz w:val="20"/>
          <w:szCs w:val="20"/>
          <w:lang w:val="af-ZA"/>
        </w:rPr>
        <w:t>ՏԵԽՆԻԿԱԿԱՆ ՀՍԿՈՂՈՒԹՅԱՆ ԽՈՐՀՐԴԱՏՎԱԿԱՆ</w:t>
      </w:r>
      <w:r w:rsidR="00B16FB4">
        <w:rPr>
          <w:rFonts w:ascii="GHEA Grapalat" w:hAnsi="GHEA Grapalat"/>
          <w:b/>
          <w:sz w:val="20"/>
          <w:szCs w:val="20"/>
          <w:lang w:val="af-ZA"/>
        </w:rPr>
        <w:t xml:space="preserve"> </w:t>
      </w:r>
      <w:r w:rsidR="00B16FB4" w:rsidRPr="00B16FB4">
        <w:rPr>
          <w:rFonts w:ascii="GHEA Grapalat" w:hAnsi="GHEA Grapalat"/>
          <w:b/>
          <w:sz w:val="20"/>
          <w:szCs w:val="20"/>
          <w:lang w:val="af-ZA"/>
        </w:rPr>
        <w:t>ԾԱՌԱՅՈՒԹՅՈՒՆՆԵՐ</w:t>
      </w:r>
      <w:r w:rsidR="00B16FB4" w:rsidRPr="007A2ACF">
        <w:rPr>
          <w:rFonts w:ascii="GHEA Grapalat" w:hAnsi="GHEA Grapalat"/>
          <w:b/>
          <w:sz w:val="20"/>
          <w:szCs w:val="20"/>
          <w:lang w:val="af-ZA"/>
        </w:rPr>
        <w:t>Ի</w:t>
      </w:r>
      <w:r w:rsidR="00B16FB4">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3D4C3F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EF5D5B">
        <w:rPr>
          <w:rFonts w:ascii="GHEA Grapalat" w:hAnsi="GHEA Grapalat"/>
          <w:b/>
          <w:sz w:val="20"/>
          <w:lang w:val="af-ZA"/>
        </w:rPr>
        <w:t>26/30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E27937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E74FD8" w:rsidRPr="00E74FD8">
        <w:rPr>
          <w:rFonts w:ascii="GHEA Grapalat" w:hAnsi="GHEA Grapalat" w:cs="Sylfaen"/>
          <w:b/>
          <w:i w:val="0"/>
          <w:lang w:val="hy-AM"/>
        </w:rPr>
        <w:t>Երևան քաղաքի 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աշխատանքների</w:t>
      </w:r>
      <w:r w:rsidR="00BD6817" w:rsidRPr="00BD6817">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EE4420">
        <w:rPr>
          <w:rFonts w:ascii="GHEA Grapalat" w:hAnsi="GHEA Grapalat"/>
          <w:i w:val="0"/>
          <w:lang w:val="hy-AM"/>
        </w:rPr>
        <w:t xml:space="preserve">է </w:t>
      </w:r>
      <w:r w:rsidR="00E74FD8">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E74FD8">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EF5D5B"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3B924EF3" w:rsidR="009D7F13" w:rsidRPr="005450E3" w:rsidRDefault="00E74FD8" w:rsidP="005450E3">
            <w:pPr>
              <w:pStyle w:val="BodyTextIndent2"/>
              <w:spacing w:line="240" w:lineRule="auto"/>
              <w:ind w:firstLine="0"/>
              <w:jc w:val="center"/>
              <w:rPr>
                <w:rFonts w:ascii="GHEA Grapalat" w:hAnsi="GHEA Grapalat" w:cs="Calibri"/>
              </w:rPr>
            </w:pPr>
            <w:r>
              <w:rPr>
                <w:rFonts w:ascii="GHEA Grapalat" w:hAnsi="GHEA Grapalat" w:cs="Calibri"/>
              </w:rPr>
              <w:t>573500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2460D405" w:rsidR="009D7F13" w:rsidRPr="007522E3" w:rsidRDefault="00E74FD8" w:rsidP="007522E3">
            <w:pPr>
              <w:jc w:val="both"/>
              <w:rPr>
                <w:rFonts w:ascii="Arial" w:hAnsi="Arial" w:cs="Arial"/>
                <w:sz w:val="20"/>
                <w:szCs w:val="20"/>
                <w:lang w:val="af-ZA" w:eastAsia="hy-AM"/>
              </w:rPr>
            </w:pPr>
            <w:r w:rsidRPr="00E74FD8">
              <w:rPr>
                <w:rFonts w:ascii="GHEA Grapalat" w:hAnsi="GHEA Grapalat" w:cs="Sylfaen"/>
                <w:sz w:val="20"/>
                <w:szCs w:val="20"/>
                <w:lang w:val="hy-AM"/>
              </w:rPr>
              <w:t>Երևան քաղաքի 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աշխատանքների</w:t>
            </w:r>
            <w:r w:rsidRPr="00E74FD8">
              <w:rPr>
                <w:rFonts w:ascii="GHEA Grapalat" w:hAnsi="GHEA Grapalat" w:cs="Sylfaen"/>
                <w:sz w:val="20"/>
                <w:szCs w:val="20"/>
                <w:lang w:val="hy-AM"/>
              </w:rPr>
              <w:t xml:space="preserve"> </w:t>
            </w:r>
            <w:r w:rsidR="00BD6817" w:rsidRPr="00E74FD8">
              <w:rPr>
                <w:rFonts w:ascii="GHEA Grapalat" w:hAnsi="GHEA Grapalat" w:cs="Sylfaen"/>
                <w:sz w:val="20"/>
                <w:szCs w:val="20"/>
                <w:lang w:val="hy-AM"/>
              </w:rPr>
              <w:t xml:space="preserve">որակի տեխ. </w:t>
            </w:r>
            <w:proofErr w:type="spellStart"/>
            <w:r w:rsidR="00BD6817" w:rsidRPr="00E74FD8">
              <w:rPr>
                <w:rFonts w:ascii="GHEA Grapalat" w:hAnsi="GHEA Grapalat" w:cs="Sylfaen"/>
                <w:sz w:val="20"/>
                <w:szCs w:val="20"/>
                <w:lang w:val="hy-AM"/>
              </w:rPr>
              <w:t>հսկողության</w:t>
            </w:r>
            <w:proofErr w:type="spellEnd"/>
            <w:r w:rsidR="00BD6817" w:rsidRPr="00E74FD8">
              <w:rPr>
                <w:rFonts w:ascii="GHEA Grapalat" w:hAnsi="GHEA Grapalat" w:cs="Sylfaen"/>
                <w:sz w:val="20"/>
                <w:szCs w:val="20"/>
                <w:lang w:val="hy-AM"/>
              </w:rPr>
              <w:t xml:space="preserve"> </w:t>
            </w:r>
            <w:proofErr w:type="spellStart"/>
            <w:r w:rsidR="00BD6817" w:rsidRPr="00E74FD8">
              <w:rPr>
                <w:rFonts w:ascii="GHEA Grapalat" w:hAnsi="GHEA Grapalat" w:cs="Sylfaen"/>
                <w:sz w:val="20"/>
                <w:szCs w:val="20"/>
                <w:lang w:val="hy-AM"/>
              </w:rPr>
              <w:t>խորհրդատվական</w:t>
            </w:r>
            <w:proofErr w:type="spellEnd"/>
            <w:r w:rsidR="00BD6817" w:rsidRPr="00E74FD8">
              <w:rPr>
                <w:rFonts w:ascii="GHEA Grapalat" w:hAnsi="GHEA Grapalat" w:cs="Sylfaen"/>
                <w:sz w:val="20"/>
                <w:szCs w:val="20"/>
                <w:lang w:val="hy-AM"/>
              </w:rPr>
              <w:t xml:space="preserve"> </w:t>
            </w:r>
            <w:proofErr w:type="spellStart"/>
            <w:r w:rsidR="00BD6817" w:rsidRPr="00E74FD8">
              <w:rPr>
                <w:rFonts w:ascii="GHEA Grapalat" w:hAnsi="GHEA Grapalat" w:cs="Sylfaen"/>
                <w:sz w:val="20"/>
                <w:szCs w:val="20"/>
                <w:lang w:val="hy-AM"/>
              </w:rPr>
              <w:t>ծառայություններ</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0506BA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EF5D5B">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F5E4AA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EF5D5B">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EF5D5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22F36A3E" w:rsidR="007F0E1F"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w:t>
      </w:r>
      <w:r w:rsidR="00511176">
        <w:rPr>
          <w:rFonts w:ascii="GHEA Grapalat" w:hAnsi="GHEA Grapalat" w:cs="Sylfaen"/>
          <w:b/>
          <w:sz w:val="20"/>
          <w:lang w:val="hy-AM"/>
        </w:rPr>
        <w:t>2</w:t>
      </w:r>
      <w:r w:rsidR="00751852" w:rsidRPr="00751852">
        <w:rPr>
          <w:rFonts w:ascii="GHEA Grapalat" w:hAnsi="GHEA Grapalat" w:cs="Sylfaen"/>
          <w:b/>
          <w:sz w:val="20"/>
          <w:lang w:val="hy-AM"/>
        </w:rPr>
        <w:t xml:space="preserve"> </w:t>
      </w:r>
      <w:r w:rsidR="00511176">
        <w:rPr>
          <w:rFonts w:ascii="GHEA Grapalat" w:hAnsi="GHEA Grapalat" w:cs="Sylfaen"/>
          <w:b/>
          <w:sz w:val="20"/>
          <w:lang w:val="hy-AM"/>
        </w:rPr>
        <w:t xml:space="preserve">հեգուց բաղկացած </w:t>
      </w:r>
      <w:r w:rsidR="007A3E27" w:rsidRPr="007A3E27">
        <w:rPr>
          <w:rFonts w:ascii="GHEA Grapalat" w:hAnsi="GHEA Grapalat" w:cs="Sylfaen"/>
          <w:b/>
          <w:sz w:val="20"/>
          <w:lang w:val="hy-AM"/>
        </w:rPr>
        <w:t>տեխնիկական հսկիչ</w:t>
      </w:r>
    </w:p>
    <w:p w14:paraId="66ED4F7B" w14:textId="5BBCB6EA" w:rsidR="00665BA4" w:rsidRPr="00665BA4" w:rsidRDefault="00665BA4" w:rsidP="00665BA4">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1141"/>
        <w:gridCol w:w="3452"/>
        <w:gridCol w:w="2203"/>
        <w:gridCol w:w="2410"/>
      </w:tblGrid>
      <w:tr w:rsidR="00665BA4" w:rsidRPr="00665BA4" w14:paraId="1F96C1F4" w14:textId="77777777" w:rsidTr="00665BA4">
        <w:trPr>
          <w:trHeight w:val="242"/>
        </w:trPr>
        <w:tc>
          <w:tcPr>
            <w:tcW w:w="1141" w:type="dxa"/>
            <w:tcBorders>
              <w:top w:val="single" w:sz="4" w:space="0" w:color="auto"/>
              <w:left w:val="single" w:sz="4" w:space="0" w:color="auto"/>
              <w:bottom w:val="single" w:sz="4" w:space="0" w:color="auto"/>
              <w:right w:val="single" w:sz="4" w:space="0" w:color="auto"/>
            </w:tcBorders>
            <w:vAlign w:val="center"/>
            <w:hideMark/>
          </w:tcPr>
          <w:p w14:paraId="390EFD52" w14:textId="77777777" w:rsidR="00665BA4" w:rsidRPr="00665BA4" w:rsidRDefault="00665BA4" w:rsidP="00665BA4">
            <w:pPr>
              <w:ind w:firstLine="567"/>
              <w:jc w:val="both"/>
              <w:rPr>
                <w:rFonts w:ascii="GHEA Grapalat" w:hAnsi="GHEA Grapalat" w:cs="Sylfaen"/>
                <w:b/>
                <w:sz w:val="20"/>
                <w:lang w:val="hy-AM"/>
              </w:rPr>
            </w:pPr>
            <w:r w:rsidRPr="00665BA4">
              <w:rPr>
                <w:rFonts w:ascii="GHEA Grapalat" w:hAnsi="GHEA Grapalat" w:cs="Sylfaen"/>
                <w:b/>
                <w:sz w:val="20"/>
              </w:rPr>
              <w:t>Հ/հ</w:t>
            </w:r>
          </w:p>
        </w:tc>
        <w:tc>
          <w:tcPr>
            <w:tcW w:w="3452" w:type="dxa"/>
            <w:tcBorders>
              <w:top w:val="single" w:sz="4" w:space="0" w:color="auto"/>
              <w:left w:val="single" w:sz="4" w:space="0" w:color="auto"/>
              <w:bottom w:val="single" w:sz="4" w:space="0" w:color="auto"/>
              <w:right w:val="single" w:sz="4" w:space="0" w:color="auto"/>
            </w:tcBorders>
            <w:vAlign w:val="center"/>
            <w:hideMark/>
          </w:tcPr>
          <w:p w14:paraId="0F191240" w14:textId="77777777" w:rsidR="00665BA4" w:rsidRPr="00665BA4" w:rsidRDefault="00665BA4" w:rsidP="002D0DB0">
            <w:pPr>
              <w:jc w:val="center"/>
              <w:rPr>
                <w:rFonts w:ascii="GHEA Grapalat" w:hAnsi="GHEA Grapalat" w:cs="Sylfaen"/>
                <w:b/>
                <w:sz w:val="20"/>
                <w:lang w:val="hy-AM"/>
              </w:rPr>
            </w:pPr>
            <w:r w:rsidRPr="00665BA4">
              <w:rPr>
                <w:rFonts w:ascii="GHEA Grapalat" w:hAnsi="GHEA Grapalat" w:cs="Sylfaen"/>
                <w:b/>
                <w:sz w:val="20"/>
                <w:lang w:val="hy-AM"/>
              </w:rPr>
              <w:t>Հավաստագրված մասնագիտություն</w:t>
            </w:r>
          </w:p>
        </w:tc>
        <w:tc>
          <w:tcPr>
            <w:tcW w:w="2203" w:type="dxa"/>
            <w:tcBorders>
              <w:top w:val="single" w:sz="4" w:space="0" w:color="auto"/>
              <w:left w:val="single" w:sz="4" w:space="0" w:color="auto"/>
              <w:bottom w:val="single" w:sz="4" w:space="0" w:color="auto"/>
              <w:right w:val="single" w:sz="4" w:space="0" w:color="auto"/>
            </w:tcBorders>
            <w:vAlign w:val="center"/>
            <w:hideMark/>
          </w:tcPr>
          <w:p w14:paraId="4FDDE476" w14:textId="36DB0375" w:rsidR="00665BA4" w:rsidRPr="00665BA4" w:rsidRDefault="00665BA4" w:rsidP="00665BA4">
            <w:pPr>
              <w:jc w:val="center"/>
              <w:rPr>
                <w:rFonts w:ascii="GHEA Grapalat" w:hAnsi="GHEA Grapalat" w:cs="Sylfaen"/>
                <w:b/>
                <w:sz w:val="20"/>
                <w:lang w:val="hy-AM"/>
              </w:rPr>
            </w:pPr>
            <w:r w:rsidRPr="00665BA4">
              <w:rPr>
                <w:rFonts w:ascii="GHEA Grapalat" w:hAnsi="GHEA Grapalat" w:cs="Sylfaen"/>
                <w:b/>
                <w:sz w:val="20"/>
                <w:lang w:val="hy-AM"/>
              </w:rPr>
              <w:t xml:space="preserve">Հավաստագրի </w:t>
            </w:r>
            <w:r>
              <w:rPr>
                <w:rFonts w:ascii="GHEA Grapalat" w:hAnsi="GHEA Grapalat" w:cs="Sylfaen"/>
                <w:b/>
                <w:sz w:val="20"/>
                <w:lang w:val="hy-AM"/>
              </w:rPr>
              <w:t xml:space="preserve">           </w:t>
            </w:r>
            <w:r w:rsidRPr="00665BA4">
              <w:rPr>
                <w:rFonts w:ascii="GHEA Grapalat" w:hAnsi="GHEA Grapalat" w:cs="Sylfaen"/>
                <w:b/>
                <w:sz w:val="20"/>
                <w:lang w:val="hy-AM"/>
              </w:rPr>
              <w:t>կարգը</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E925A16" w14:textId="77777777" w:rsidR="00665BA4" w:rsidRPr="00665BA4" w:rsidRDefault="00665BA4" w:rsidP="002D0DB0">
            <w:pPr>
              <w:jc w:val="center"/>
              <w:rPr>
                <w:rFonts w:ascii="GHEA Grapalat" w:hAnsi="GHEA Grapalat" w:cs="Sylfaen"/>
                <w:b/>
                <w:sz w:val="20"/>
                <w:lang w:val="hy-AM"/>
              </w:rPr>
            </w:pPr>
            <w:r w:rsidRPr="00665BA4">
              <w:rPr>
                <w:rFonts w:ascii="GHEA Grapalat" w:hAnsi="GHEA Grapalat" w:cs="Sylfaen"/>
                <w:b/>
                <w:sz w:val="20"/>
                <w:lang w:val="hy-AM"/>
              </w:rPr>
              <w:t>Մասնագետների քանակը</w:t>
            </w:r>
          </w:p>
        </w:tc>
      </w:tr>
      <w:tr w:rsidR="00665BA4" w:rsidRPr="00665BA4" w14:paraId="03EA4A69" w14:textId="77777777" w:rsidTr="00665BA4">
        <w:trPr>
          <w:trHeight w:val="386"/>
        </w:trPr>
        <w:tc>
          <w:tcPr>
            <w:tcW w:w="1141" w:type="dxa"/>
            <w:tcBorders>
              <w:top w:val="single" w:sz="4" w:space="0" w:color="auto"/>
              <w:left w:val="single" w:sz="4" w:space="0" w:color="auto"/>
              <w:bottom w:val="single" w:sz="4" w:space="0" w:color="auto"/>
              <w:right w:val="single" w:sz="4" w:space="0" w:color="auto"/>
            </w:tcBorders>
            <w:vAlign w:val="center"/>
          </w:tcPr>
          <w:p w14:paraId="759B7DD0" w14:textId="77777777" w:rsidR="00665BA4" w:rsidRPr="00665BA4" w:rsidRDefault="00665BA4" w:rsidP="00665BA4">
            <w:pPr>
              <w:numPr>
                <w:ilvl w:val="0"/>
                <w:numId w:val="37"/>
              </w:numPr>
              <w:jc w:val="both"/>
              <w:rPr>
                <w:rFonts w:ascii="GHEA Grapalat" w:hAnsi="GHEA Grapalat" w:cs="Sylfaen"/>
                <w:b/>
                <w:sz w:val="20"/>
                <w:lang w:val="hy-AM"/>
              </w:rPr>
            </w:pPr>
          </w:p>
        </w:tc>
        <w:tc>
          <w:tcPr>
            <w:tcW w:w="3452" w:type="dxa"/>
            <w:tcBorders>
              <w:top w:val="single" w:sz="4" w:space="0" w:color="auto"/>
              <w:left w:val="single" w:sz="4" w:space="0" w:color="auto"/>
              <w:bottom w:val="single" w:sz="4" w:space="0" w:color="auto"/>
              <w:right w:val="single" w:sz="4" w:space="0" w:color="auto"/>
            </w:tcBorders>
            <w:vAlign w:val="center"/>
            <w:hideMark/>
          </w:tcPr>
          <w:p w14:paraId="69367C09" w14:textId="3B3F622F" w:rsidR="00665BA4" w:rsidRPr="00665BA4" w:rsidRDefault="00665BA4" w:rsidP="00665BA4">
            <w:pPr>
              <w:ind w:firstLine="567"/>
              <w:jc w:val="center"/>
              <w:rPr>
                <w:rFonts w:ascii="GHEA Grapalat" w:hAnsi="GHEA Grapalat" w:cs="Sylfaen"/>
                <w:b/>
                <w:sz w:val="20"/>
                <w:lang w:val="hy-AM"/>
              </w:rPr>
            </w:pPr>
            <w:r w:rsidRPr="00692075">
              <w:rPr>
                <w:rFonts w:ascii="GHEA Grapalat" w:hAnsi="GHEA Grapalat" w:cs="Arial Armenian"/>
                <w:sz w:val="22"/>
                <w:szCs w:val="22"/>
                <w:lang w:val="hy-AM"/>
              </w:rPr>
              <w:t>Կապի համակարգերի ճարտարագետ տեխնիկական հսկիչ</w:t>
            </w:r>
          </w:p>
        </w:tc>
        <w:tc>
          <w:tcPr>
            <w:tcW w:w="2203" w:type="dxa"/>
            <w:tcBorders>
              <w:top w:val="single" w:sz="4" w:space="0" w:color="auto"/>
              <w:left w:val="single" w:sz="4" w:space="0" w:color="auto"/>
              <w:bottom w:val="single" w:sz="4" w:space="0" w:color="auto"/>
              <w:right w:val="single" w:sz="4" w:space="0" w:color="auto"/>
            </w:tcBorders>
            <w:vAlign w:val="center"/>
            <w:hideMark/>
          </w:tcPr>
          <w:p w14:paraId="6A415FA0" w14:textId="4F9C1F17" w:rsidR="00665BA4" w:rsidRPr="00665BA4" w:rsidRDefault="00665BA4" w:rsidP="002D0DB0">
            <w:pPr>
              <w:rPr>
                <w:rFonts w:ascii="GHEA Grapalat" w:hAnsi="GHEA Grapalat" w:cs="Sylfaen"/>
                <w:b/>
                <w:sz w:val="20"/>
                <w:lang w:val="hy-AM"/>
              </w:rPr>
            </w:pPr>
            <w:r>
              <w:rPr>
                <w:rFonts w:ascii="GHEA Grapalat" w:hAnsi="GHEA Grapalat" w:cs="Arial Armenian"/>
                <w:color w:val="000000" w:themeColor="text1"/>
                <w:sz w:val="22"/>
                <w:szCs w:val="22"/>
                <w:lang w:val="hy-AM"/>
              </w:rPr>
              <w:t>Առնվազն 2-րդ</w:t>
            </w:r>
          </w:p>
        </w:tc>
        <w:tc>
          <w:tcPr>
            <w:tcW w:w="2410" w:type="dxa"/>
            <w:tcBorders>
              <w:top w:val="single" w:sz="4" w:space="0" w:color="auto"/>
              <w:left w:val="single" w:sz="4" w:space="0" w:color="auto"/>
              <w:bottom w:val="single" w:sz="4" w:space="0" w:color="auto"/>
              <w:right w:val="single" w:sz="4" w:space="0" w:color="auto"/>
            </w:tcBorders>
            <w:hideMark/>
          </w:tcPr>
          <w:p w14:paraId="3BDAE008" w14:textId="77777777" w:rsidR="00665BA4" w:rsidRDefault="00665BA4" w:rsidP="00665BA4">
            <w:pPr>
              <w:ind w:right="-720"/>
              <w:jc w:val="center"/>
              <w:rPr>
                <w:rFonts w:ascii="GHEA Grapalat" w:hAnsi="GHEA Grapalat" w:cs="Arial Armenian"/>
                <w:color w:val="000000" w:themeColor="text1"/>
                <w:sz w:val="22"/>
                <w:szCs w:val="22"/>
                <w:lang w:val="hy-AM"/>
              </w:rPr>
            </w:pPr>
          </w:p>
          <w:p w14:paraId="68FE6EB7" w14:textId="25DD332F" w:rsidR="00665BA4" w:rsidRPr="00665BA4" w:rsidRDefault="002D0DB0" w:rsidP="002D0DB0">
            <w:pPr>
              <w:ind w:firstLine="567"/>
              <w:rPr>
                <w:rFonts w:ascii="GHEA Grapalat" w:hAnsi="GHEA Grapalat" w:cs="Sylfaen"/>
                <w:b/>
                <w:sz w:val="20"/>
                <w:lang w:val="hy-AM"/>
              </w:rPr>
            </w:pPr>
            <w:r>
              <w:rPr>
                <w:rFonts w:ascii="GHEA Grapalat" w:hAnsi="GHEA Grapalat" w:cs="Arial Armenian"/>
                <w:color w:val="000000" w:themeColor="text1"/>
                <w:sz w:val="22"/>
                <w:szCs w:val="22"/>
                <w:lang w:val="hy-AM"/>
              </w:rPr>
              <w:t xml:space="preserve">       </w:t>
            </w:r>
            <w:r w:rsidR="00665BA4" w:rsidRPr="00EC3357">
              <w:rPr>
                <w:rFonts w:ascii="GHEA Grapalat" w:hAnsi="GHEA Grapalat" w:cs="Arial Armenian"/>
                <w:color w:val="000000" w:themeColor="text1"/>
                <w:sz w:val="22"/>
                <w:szCs w:val="22"/>
                <w:lang w:val="hy-AM"/>
              </w:rPr>
              <w:t>1</w:t>
            </w:r>
          </w:p>
        </w:tc>
      </w:tr>
      <w:tr w:rsidR="002D0DB0" w:rsidRPr="00665BA4" w14:paraId="22062B91" w14:textId="77777777" w:rsidTr="00665BA4">
        <w:trPr>
          <w:trHeight w:val="386"/>
        </w:trPr>
        <w:tc>
          <w:tcPr>
            <w:tcW w:w="1141" w:type="dxa"/>
            <w:tcBorders>
              <w:top w:val="single" w:sz="4" w:space="0" w:color="auto"/>
              <w:left w:val="single" w:sz="4" w:space="0" w:color="auto"/>
              <w:bottom w:val="single" w:sz="4" w:space="0" w:color="auto"/>
              <w:right w:val="single" w:sz="4" w:space="0" w:color="auto"/>
            </w:tcBorders>
            <w:vAlign w:val="center"/>
          </w:tcPr>
          <w:p w14:paraId="479BA337" w14:textId="77777777" w:rsidR="002D0DB0" w:rsidRPr="00665BA4" w:rsidRDefault="002D0DB0" w:rsidP="002D0DB0">
            <w:pPr>
              <w:numPr>
                <w:ilvl w:val="0"/>
                <w:numId w:val="37"/>
              </w:numPr>
              <w:jc w:val="both"/>
              <w:rPr>
                <w:rFonts w:ascii="GHEA Grapalat" w:hAnsi="GHEA Grapalat" w:cs="Sylfaen"/>
                <w:b/>
                <w:sz w:val="20"/>
                <w:lang w:val="hy-AM"/>
              </w:rPr>
            </w:pPr>
          </w:p>
        </w:tc>
        <w:tc>
          <w:tcPr>
            <w:tcW w:w="3452" w:type="dxa"/>
            <w:tcBorders>
              <w:top w:val="single" w:sz="4" w:space="0" w:color="auto"/>
              <w:left w:val="single" w:sz="4" w:space="0" w:color="auto"/>
              <w:bottom w:val="single" w:sz="4" w:space="0" w:color="auto"/>
              <w:right w:val="single" w:sz="4" w:space="0" w:color="auto"/>
            </w:tcBorders>
            <w:vAlign w:val="center"/>
          </w:tcPr>
          <w:p w14:paraId="38D14B13" w14:textId="35AEE9C2" w:rsidR="002D0DB0" w:rsidRPr="00665BA4" w:rsidRDefault="002D0DB0" w:rsidP="002D0DB0">
            <w:pPr>
              <w:ind w:firstLine="567"/>
              <w:jc w:val="center"/>
              <w:rPr>
                <w:rFonts w:ascii="GHEA Grapalat" w:hAnsi="GHEA Grapalat" w:cs="Sylfaen"/>
                <w:b/>
                <w:sz w:val="20"/>
                <w:lang w:val="hy-AM"/>
              </w:rPr>
            </w:pPr>
            <w:r w:rsidRPr="00692075">
              <w:rPr>
                <w:rFonts w:ascii="GHEA Grapalat" w:hAnsi="GHEA Grapalat" w:cs="Arial Armenian"/>
                <w:sz w:val="22"/>
                <w:szCs w:val="22"/>
                <w:lang w:val="hy-AM"/>
              </w:rPr>
              <w:t>էլեկտրաէներգետիկ ճարտարագետ տեխնիկական հսկիչ</w:t>
            </w:r>
          </w:p>
        </w:tc>
        <w:tc>
          <w:tcPr>
            <w:tcW w:w="2203" w:type="dxa"/>
            <w:tcBorders>
              <w:top w:val="single" w:sz="4" w:space="0" w:color="auto"/>
              <w:left w:val="single" w:sz="4" w:space="0" w:color="auto"/>
              <w:bottom w:val="single" w:sz="4" w:space="0" w:color="auto"/>
              <w:right w:val="single" w:sz="4" w:space="0" w:color="auto"/>
            </w:tcBorders>
            <w:vAlign w:val="center"/>
          </w:tcPr>
          <w:p w14:paraId="5039E66D" w14:textId="599C55E8" w:rsidR="002D0DB0" w:rsidRPr="00665BA4" w:rsidRDefault="002D0DB0" w:rsidP="002D0DB0">
            <w:pPr>
              <w:rPr>
                <w:rFonts w:ascii="GHEA Grapalat" w:hAnsi="GHEA Grapalat" w:cs="Sylfaen"/>
                <w:b/>
                <w:sz w:val="20"/>
                <w:lang w:val="hy-AM"/>
              </w:rPr>
            </w:pPr>
            <w:r>
              <w:rPr>
                <w:rFonts w:ascii="GHEA Grapalat" w:hAnsi="GHEA Grapalat" w:cs="Arial Armenian"/>
                <w:color w:val="000000" w:themeColor="text1"/>
                <w:sz w:val="22"/>
                <w:szCs w:val="22"/>
                <w:lang w:val="hy-AM"/>
              </w:rPr>
              <w:t>Առնվազն 2-րդ</w:t>
            </w:r>
          </w:p>
        </w:tc>
        <w:tc>
          <w:tcPr>
            <w:tcW w:w="2410" w:type="dxa"/>
            <w:tcBorders>
              <w:top w:val="single" w:sz="4" w:space="0" w:color="auto"/>
              <w:left w:val="single" w:sz="4" w:space="0" w:color="auto"/>
              <w:bottom w:val="single" w:sz="4" w:space="0" w:color="auto"/>
              <w:right w:val="single" w:sz="4" w:space="0" w:color="auto"/>
            </w:tcBorders>
          </w:tcPr>
          <w:p w14:paraId="511A6915" w14:textId="5D988231" w:rsidR="002D0DB0" w:rsidRDefault="002D0DB0" w:rsidP="002D0DB0">
            <w:pPr>
              <w:ind w:right="-720"/>
              <w:jc w:val="center"/>
              <w:rPr>
                <w:rFonts w:ascii="GHEA Grapalat" w:hAnsi="GHEA Grapalat" w:cs="Arial Armenian"/>
                <w:color w:val="000000" w:themeColor="text1"/>
                <w:sz w:val="22"/>
                <w:szCs w:val="22"/>
                <w:lang w:val="hy-AM"/>
              </w:rPr>
            </w:pPr>
          </w:p>
          <w:p w14:paraId="5849CB39" w14:textId="57BADEEF" w:rsidR="002D0DB0" w:rsidRPr="00665BA4" w:rsidRDefault="002D0DB0" w:rsidP="002D0DB0">
            <w:pPr>
              <w:ind w:firstLine="567"/>
              <w:rPr>
                <w:rFonts w:ascii="GHEA Grapalat" w:hAnsi="GHEA Grapalat" w:cs="Sylfaen"/>
                <w:b/>
                <w:sz w:val="20"/>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w:t>
            </w:r>
          </w:p>
        </w:tc>
      </w:tr>
    </w:tbl>
    <w:p w14:paraId="505560A9" w14:textId="77777777" w:rsidR="00665BA4" w:rsidRPr="008059DB" w:rsidRDefault="00665BA4" w:rsidP="007F0E1F">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0626A7C3" w:rsidR="008059DB" w:rsidRPr="008059DB" w:rsidRDefault="002D0DB0"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40AE940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EE4420">
        <w:rPr>
          <w:rFonts w:ascii="GHEA Grapalat" w:hAnsi="GHEA Grapalat" w:cs="Sylfaen"/>
          <w:b/>
          <w:szCs w:val="24"/>
          <w:lang w:val="hy-AM"/>
        </w:rPr>
        <w:t>մարտի 10</w:t>
      </w:r>
      <w:r w:rsidR="005736F4">
        <w:rPr>
          <w:rFonts w:ascii="GHEA Grapalat" w:hAnsi="GHEA Grapalat" w:cs="Sylfaen"/>
          <w:b/>
          <w:szCs w:val="24"/>
          <w:lang w:val="hy-AM"/>
        </w:rPr>
        <w:t>-ը, 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0C92196"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EE4420">
        <w:rPr>
          <w:rFonts w:ascii="GHEA Grapalat" w:hAnsi="GHEA Grapalat" w:cs="Sylfaen"/>
          <w:b/>
          <w:szCs w:val="24"/>
          <w:lang w:val="hy-AM"/>
        </w:rPr>
        <w:t>մարտի 10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F09BC">
        <w:rPr>
          <w:rFonts w:ascii="GHEA Grapalat" w:hAnsi="GHEA Grapalat" w:cs="Sylfaen"/>
          <w:b/>
          <w:szCs w:val="24"/>
          <w:lang w:val="hy-AM"/>
        </w:rPr>
        <w:t>09</w:t>
      </w:r>
      <w:r w:rsidR="00252334">
        <w:rPr>
          <w:rFonts w:ascii="GHEA Grapalat" w:hAnsi="GHEA Grapalat" w:cs="Sylfaen"/>
          <w:b/>
          <w:szCs w:val="24"/>
          <w:lang w:val="hy-AM"/>
        </w:rPr>
        <w:t>:30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38A63F0C"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F5D5B">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53C1DEF3"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F5D5B">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52C4ABB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F5D5B">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1498DC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EF5D5B">
        <w:rPr>
          <w:rFonts w:ascii="GHEA Grapalat" w:hAnsi="GHEA Grapalat"/>
          <w:b/>
          <w:lang w:val="es-ES"/>
        </w:rPr>
        <w:t>26/30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8C15C1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EF5D5B">
        <w:rPr>
          <w:rFonts w:ascii="GHEA Grapalat" w:hAnsi="GHEA Grapalat"/>
          <w:sz w:val="20"/>
          <w:szCs w:val="20"/>
          <w:lang w:val="es-ES"/>
        </w:rPr>
        <w:t>26/30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93FAE2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EF5D5B">
        <w:rPr>
          <w:rFonts w:ascii="GHEA Grapalat" w:hAnsi="GHEA Grapalat" w:cs="Arial"/>
          <w:sz w:val="20"/>
          <w:szCs w:val="20"/>
          <w:lang w:val="es-ES"/>
        </w:rPr>
        <w:t>26/</w:t>
      </w:r>
      <w:proofErr w:type="gramStart"/>
      <w:r w:rsidR="00EF5D5B">
        <w:rPr>
          <w:rFonts w:ascii="GHEA Grapalat" w:hAnsi="GHEA Grapalat" w:cs="Arial"/>
          <w:sz w:val="20"/>
          <w:szCs w:val="20"/>
          <w:lang w:val="es-ES"/>
        </w:rPr>
        <w:t>30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DD6F36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EF5D5B">
        <w:rPr>
          <w:rFonts w:ascii="GHEA Grapalat" w:hAnsi="GHEA Grapalat" w:cs="Sylfaen"/>
          <w:sz w:val="22"/>
          <w:szCs w:val="22"/>
          <w:lang w:val="hy-AM"/>
        </w:rPr>
        <w:t>26/30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A18D85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EF5D5B">
        <w:rPr>
          <w:rFonts w:ascii="GHEA Grapalat" w:hAnsi="GHEA Grapalat"/>
          <w:b/>
          <w:lang w:val="hy-AM"/>
        </w:rPr>
        <w:t>26/30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EF5D5B"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EF5D5B"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EF5D5B"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EF5D5B"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CBA1A2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EF5D5B">
        <w:rPr>
          <w:rFonts w:ascii="GHEA Grapalat" w:hAnsi="GHEA Grapalat"/>
          <w:b/>
          <w:lang w:val="hy-AM"/>
        </w:rPr>
        <w:t>26/30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BFF947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EF5D5B">
        <w:rPr>
          <w:rFonts w:ascii="GHEA Grapalat" w:hAnsi="GHEA Grapalat"/>
          <w:b/>
          <w:lang w:val="hy-AM"/>
        </w:rPr>
        <w:t>26/30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56D147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EF5D5B">
        <w:rPr>
          <w:rFonts w:ascii="GHEA Grapalat" w:hAnsi="GHEA Grapalat" w:cs="Arial"/>
          <w:sz w:val="20"/>
          <w:szCs w:val="20"/>
          <w:lang w:val="es-ES"/>
        </w:rPr>
        <w:t>26/</w:t>
      </w:r>
      <w:proofErr w:type="gramStart"/>
      <w:r w:rsidR="00EF5D5B">
        <w:rPr>
          <w:rFonts w:ascii="GHEA Grapalat" w:hAnsi="GHEA Grapalat" w:cs="Arial"/>
          <w:sz w:val="20"/>
          <w:szCs w:val="20"/>
          <w:lang w:val="es-ES"/>
        </w:rPr>
        <w:t>30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EF5D5B"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EF5D5B"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42AA11C2" w:rsidR="00867983" w:rsidRPr="00EE4420" w:rsidRDefault="00EE4420" w:rsidP="00EE4420">
            <w:pPr>
              <w:jc w:val="center"/>
              <w:rPr>
                <w:rFonts w:ascii="GHEA Grapalat" w:hAnsi="GHEA Grapalat" w:cs="Calibri"/>
                <w:sz w:val="20"/>
                <w:szCs w:val="20"/>
                <w:lang w:val="es-ES"/>
              </w:rPr>
            </w:pPr>
            <w:r w:rsidRPr="00EE4420">
              <w:rPr>
                <w:rFonts w:ascii="GHEA Grapalat" w:hAnsi="GHEA Grapalat" w:cs="Sylfaen"/>
                <w:b/>
                <w:i/>
                <w:sz w:val="20"/>
                <w:szCs w:val="20"/>
                <w:lang w:val="hy-AM"/>
              </w:rPr>
              <w:t>Երևան քաղաքի 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աշխատանքների</w:t>
            </w:r>
            <w:r w:rsidRPr="00EE4420">
              <w:rPr>
                <w:rFonts w:ascii="GHEA Grapalat" w:hAnsi="GHEA Grapalat" w:cs="Sylfaen"/>
                <w:b/>
                <w:sz w:val="20"/>
                <w:szCs w:val="2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E3E251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EF5D5B">
        <w:rPr>
          <w:rFonts w:ascii="GHEA Grapalat" w:hAnsi="GHEA Grapalat"/>
          <w:b/>
          <w:lang w:val="hy-AM"/>
        </w:rPr>
        <w:t>26/30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114894">
        <w:rPr>
          <w:rStyle w:val="Hyperlink"/>
          <w:rFonts w:ascii="GHEA Grapalat" w:hAnsi="GHEA Grapalat"/>
          <w:sz w:val="20"/>
          <w:szCs w:val="20"/>
          <w:lang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87AA0C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EF5D5B">
        <w:rPr>
          <w:rFonts w:ascii="GHEA Grapalat" w:hAnsi="GHEA Grapalat" w:cs="Sylfaen"/>
          <w:b/>
          <w:lang w:val="hy-AM"/>
        </w:rPr>
        <w:t>26/30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3A2E6F" w:rsidRPr="00CF4516" w14:paraId="76B26794"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DA1B2"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4128D2"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C7BD34"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3A2E6F" w:rsidRPr="00CF4516" w14:paraId="3F14A9B6" w14:textId="77777777" w:rsidTr="00303E37">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C83FD"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0580D" w14:textId="77777777" w:rsidR="003A2E6F" w:rsidRPr="00CF4516" w:rsidRDefault="003A2E6F" w:rsidP="00303E37">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ECE14"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0E4E8E2D"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F79CB"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B02FF2"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C3087"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3A2E6F" w:rsidRPr="00CF4516" w14:paraId="5910EAD5"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113BC"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F06C4"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33D3C"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4809A684"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DDB85"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B7DF8" w14:textId="77777777" w:rsidR="003A2E6F" w:rsidRPr="00B5308D"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684B"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5A8A1E11"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5E24E"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7A7B2"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93DF1"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A2E6F" w:rsidRPr="00CF4516" w14:paraId="6F2CA7A3"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05201"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6FCC8"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C476C"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A2E6F" w:rsidRPr="00CF4516" w14:paraId="09A40A4C"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81B45"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ADC17"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A36C6"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3879D8EF"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EF5D5B">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FFAC90C" w14:textId="4B55FEBF" w:rsidR="001820AF" w:rsidRPr="001820AF" w:rsidRDefault="001820AF" w:rsidP="001820AF">
      <w:pPr>
        <w:ind w:firstLine="567"/>
        <w:jc w:val="both"/>
        <w:rPr>
          <w:rFonts w:ascii="GHEA Grapalat" w:hAnsi="GHEA Grapalat"/>
          <w:b/>
          <w:bCs/>
          <w:sz w:val="20"/>
          <w:lang w:val="hy-AM"/>
        </w:rPr>
      </w:pPr>
      <w:r w:rsidRPr="001820AF">
        <w:rPr>
          <w:rFonts w:ascii="GHEA Grapalat" w:hAnsi="GHEA Grapalat"/>
          <w:b/>
          <w:bCs/>
          <w:sz w:val="20"/>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1820AF">
        <w:rPr>
          <w:rFonts w:ascii="GHEA Grapalat" w:hAnsi="GHEA Grapalat"/>
          <w:b/>
          <w:bCs/>
          <w:sz w:val="20"/>
          <w:vertAlign w:val="superscript"/>
          <w:lang w:val="hy-AM"/>
        </w:rPr>
        <w:footnoteReference w:id="10"/>
      </w:r>
    </w:p>
    <w:p w14:paraId="77D5677C" w14:textId="6DCE0D82" w:rsidR="00E528AD" w:rsidRPr="003A2E6F" w:rsidRDefault="00A854D3" w:rsidP="003A2E6F">
      <w:pPr>
        <w:ind w:firstLine="567"/>
        <w:jc w:val="both"/>
        <w:rPr>
          <w:rFonts w:ascii="GHEA Grapalat" w:hAnsi="GHEA Grapalat"/>
          <w:b/>
          <w:bCs/>
          <w:sz w:val="20"/>
          <w:lang w:val="hy-AM"/>
        </w:rPr>
      </w:pPr>
      <w:r w:rsidRPr="00A854D3">
        <w:rPr>
          <w:rFonts w:ascii="GHEA Grapalat" w:hAnsi="GHEA Grapalat"/>
          <w:b/>
          <w:sz w:val="20"/>
          <w:szCs w:val="20"/>
          <w:lang w:val="hy-AM" w:eastAsia="ru-RU"/>
        </w:rPr>
        <w:t>7.1</w:t>
      </w:r>
      <w:r w:rsidR="001820AF">
        <w:rPr>
          <w:rFonts w:ascii="GHEA Grapalat" w:hAnsi="GHEA Grapalat"/>
          <w:b/>
          <w:sz w:val="20"/>
          <w:szCs w:val="20"/>
          <w:lang w:val="hy-AM" w:eastAsia="ru-RU"/>
        </w:rPr>
        <w:t>7</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003A2E6F" w:rsidRPr="003A2E6F">
        <w:rPr>
          <w:rFonts w:ascii="GHEA Grapalat" w:hAnsi="GHEA Grapalat"/>
          <w:b/>
          <w:bCs/>
          <w:sz w:val="20"/>
          <w:lang w:val="hy-AM"/>
        </w:rPr>
        <w:t>Երևանի քաղաքապետարանի աշխատակազմի շինարարության և բարեկարգման վարչությ</w:t>
      </w:r>
      <w:r w:rsidR="003A2E6F">
        <w:rPr>
          <w:rFonts w:ascii="GHEA Grapalat" w:hAnsi="GHEA Grapalat"/>
          <w:b/>
          <w:bCs/>
          <w:sz w:val="20"/>
          <w:lang w:val="hy-AM"/>
        </w:rPr>
        <w:t>ունը:</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654D4E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EF5D5B">
        <w:rPr>
          <w:rFonts w:ascii="GHEA Grapalat" w:hAnsi="GHEA Grapalat"/>
          <w:i/>
          <w:sz w:val="18"/>
          <w:lang w:val="hy-AM"/>
        </w:rPr>
        <w:t>26/30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4240074D" w14:textId="00F78A48" w:rsidR="007413BC" w:rsidRPr="005D0D59" w:rsidRDefault="001069EB" w:rsidP="00513CB2">
      <w:pPr>
        <w:jc w:val="center"/>
        <w:rPr>
          <w:rFonts w:ascii="GHEA Grapalat" w:hAnsi="GHEA Grapalat" w:cs="Sylfaen"/>
          <w:b/>
          <w:i/>
          <w:lang w:val="hy-AM"/>
        </w:rPr>
      </w:pPr>
      <w:r w:rsidRPr="001069EB">
        <w:rPr>
          <w:rFonts w:ascii="GHEA Grapalat" w:hAnsi="GHEA Grapalat" w:cs="Sylfaen"/>
          <w:b/>
          <w:i/>
          <w:lang w:val="hy-AM"/>
        </w:rPr>
        <w:t>Երևան քաղաքի 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աշխատանքների</w:t>
      </w:r>
      <w:r w:rsidRPr="001069EB">
        <w:rPr>
          <w:rFonts w:ascii="GHEA Grapalat" w:hAnsi="GHEA Grapalat" w:cs="Sylfaen"/>
          <w:b/>
          <w:i/>
          <w:lang w:val="hy-AM"/>
        </w:rPr>
        <w:t xml:space="preserve"> </w:t>
      </w:r>
      <w:r w:rsidR="005D0D59" w:rsidRPr="005D0D59">
        <w:rPr>
          <w:rFonts w:ascii="GHEA Grapalat" w:hAnsi="GHEA Grapalat" w:cs="Sylfaen"/>
          <w:b/>
          <w:i/>
          <w:lang w:val="hy-AM"/>
        </w:rPr>
        <w:t>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52397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1069EB" w:rsidRPr="00EF5D5B" w14:paraId="42BDB399" w14:textId="77777777" w:rsidTr="00A444C1">
        <w:trPr>
          <w:trHeight w:val="246"/>
        </w:trPr>
        <w:tc>
          <w:tcPr>
            <w:tcW w:w="607" w:type="dxa"/>
            <w:vAlign w:val="center"/>
          </w:tcPr>
          <w:p w14:paraId="3D3A7B60" w14:textId="17DDC606" w:rsidR="001069EB" w:rsidRPr="0050488A" w:rsidRDefault="001069EB" w:rsidP="001069EB">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079BEF77" w14:textId="16E4D739" w:rsidR="001069EB" w:rsidRPr="0050488A" w:rsidRDefault="001069EB" w:rsidP="001069EB">
            <w:pPr>
              <w:jc w:val="center"/>
              <w:rPr>
                <w:rFonts w:ascii="GHEA Grapalat" w:hAnsi="GHEA Grapalat"/>
                <w:sz w:val="18"/>
                <w:szCs w:val="18"/>
                <w:lang w:val="hy-AM"/>
              </w:rPr>
            </w:pPr>
            <w:r w:rsidRPr="0050488A">
              <w:rPr>
                <w:rFonts w:ascii="GHEA Grapalat" w:hAnsi="GHEA Grapalat" w:cs="Calibri"/>
                <w:b/>
                <w:bCs/>
                <w:sz w:val="18"/>
                <w:szCs w:val="18"/>
                <w:lang w:eastAsia="hy-AM"/>
              </w:rPr>
              <w:t>71351540/</w:t>
            </w:r>
            <w:r>
              <w:rPr>
                <w:rFonts w:ascii="GHEA Grapalat" w:hAnsi="GHEA Grapalat" w:cs="Calibri"/>
                <w:b/>
                <w:bCs/>
                <w:sz w:val="18"/>
                <w:szCs w:val="18"/>
                <w:lang w:eastAsia="hy-AM"/>
              </w:rPr>
              <w:t>610</w:t>
            </w:r>
          </w:p>
        </w:tc>
        <w:tc>
          <w:tcPr>
            <w:tcW w:w="5130" w:type="dxa"/>
          </w:tcPr>
          <w:p w14:paraId="22B51689"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182E3953"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 xml:space="preserve">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w:t>
            </w:r>
            <w:r w:rsidRPr="00EB66E2">
              <w:rPr>
                <w:rFonts w:ascii="GHEA Grapalat" w:hAnsi="GHEA Grapalat"/>
                <w:iCs/>
                <w:sz w:val="18"/>
                <w:szCs w:val="18"/>
                <w:lang w:val="hy-AM"/>
              </w:rPr>
              <w:lastRenderedPageBreak/>
              <w:t>տրամադրվող պարտականությունների շրջանակներում:</w:t>
            </w:r>
          </w:p>
          <w:p w14:paraId="4059D76E"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Տեխնիկական հսկողություն իրականացնողի հիմնական պարտականություններն են՝</w:t>
            </w:r>
          </w:p>
          <w:p w14:paraId="51AA6C3B"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շինարարության սկզբից մինչև ավարտը ընկած ժամանակահատվածում գտնվել շինարարական օբյեկտում և պարբերաբար լուսանկարահանել շինարարության օբյեկտի վիճակը,</w:t>
            </w:r>
          </w:p>
          <w:p w14:paraId="1206E209"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ապահովել կատարվող աշխատանքների համապատասխանությունը կապալի պայմանագրի պայմաններին, շինարարական նորմերին և կանոններին,</w:t>
            </w:r>
          </w:p>
          <w:p w14:paraId="2D1A3B80"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2697B3C"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ստուգել և հաստատել աշխատանքային և կատարողական փաստաթղթերը՝ նախապատրաստված Կապալառուի կողմից,</w:t>
            </w:r>
          </w:p>
          <w:p w14:paraId="03A98F8E"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Անհրաժեշտության դեպքում Պատվիրատուի ցուցումով պետք է իրականացվեն ճաքալցման աշխատանքներ միաժամանակ մի քանի տեղամասերում:</w:t>
            </w:r>
          </w:p>
          <w:p w14:paraId="1AF4FD80"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3ADD2D8"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7E7E7CE9"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 xml:space="preserve">ստուգել անհրաժեշտ փաստաթղթերը, որոնք անհրաժեշտ են որակի ապահովման համար: Ստուգել բոլոր փաստաթղթերը (այդ թվում՝ բոլոր ծավալային չափերը և հաշվարկները), որոնք անհրաժեշտ են </w:t>
            </w:r>
            <w:r w:rsidRPr="00EB66E2">
              <w:rPr>
                <w:rFonts w:ascii="GHEA Grapalat" w:hAnsi="GHEA Grapalat"/>
                <w:iCs/>
                <w:sz w:val="18"/>
                <w:szCs w:val="18"/>
                <w:lang w:val="hy-AM"/>
              </w:rPr>
              <w:lastRenderedPageBreak/>
              <w:t>համապատասխան վճարումները իրականացնելու համար,</w:t>
            </w:r>
          </w:p>
          <w:p w14:paraId="558AEBAE"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կատարել որակի ամենօրյա հսկումը (համապատասխան նշում կատարելով մատյանում), որոնք կատարվում են կապալի պայմանագրի իրականացման շրջանակում,</w:t>
            </w:r>
          </w:p>
          <w:p w14:paraId="4D8067EC"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համաձայնեցնելով պատվիրատուի հետ,</w:t>
            </w:r>
          </w:p>
          <w:p w14:paraId="521FB049"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24BABB69"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2AB46B49"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կատարել աշխատանքների ծավալների չափագրումներ և մասնակցել կատարողական փաստաթղթերի կազմմանը և հաստատմանը,</w:t>
            </w:r>
          </w:p>
          <w:p w14:paraId="66849593"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յուրաքանչյուր կատարողական ակտի ներկայացման ժամանակ Պատվիրատուին ներկայացնել Հաշվետվություն կատարված աշխատանքների վերաբերյալ` կցելով լուսանկարները, լաբորատոր փորձարկման արդյունքները և այլ անհրաժեշտ փաստաթղթեր:</w:t>
            </w:r>
          </w:p>
          <w:p w14:paraId="076B223D"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Պատվիրատուի ցուցումով չափագրել կատարման ենթակա աշխատանքները:</w:t>
            </w:r>
          </w:p>
          <w:p w14:paraId="340D3EF9" w14:textId="77777777" w:rsidR="001069EB" w:rsidRPr="00EB66E2" w:rsidRDefault="001069EB" w:rsidP="001069EB">
            <w:pPr>
              <w:ind w:left="450"/>
              <w:jc w:val="both"/>
              <w:rPr>
                <w:rFonts w:ascii="GHEA Grapalat" w:hAnsi="GHEA Grapalat"/>
                <w:i/>
                <w:iCs/>
                <w:sz w:val="18"/>
                <w:szCs w:val="18"/>
                <w:lang w:val="hy-AM"/>
              </w:rPr>
            </w:pPr>
            <w:r w:rsidRPr="00EB66E2">
              <w:rPr>
                <w:rFonts w:ascii="GHEA Grapalat" w:hAnsi="GHEA Grapalat"/>
                <w:i/>
                <w:iCs/>
                <w:sz w:val="18"/>
                <w:szCs w:val="18"/>
                <w:lang w:val="hy-AM"/>
              </w:rPr>
              <w:t>Հաշվետվության ներկայացման պահանջներ</w:t>
            </w:r>
          </w:p>
          <w:p w14:paraId="7B35B4DD"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Կատարողը պարտավոր է ներկայացնել Պատվիրատուին ծառայությունների վերաբերյալ ընթացիկ և/կամ ավարտական հաշվետվություններ, որոնք հանդիսանում են ծառայությունների հանձնման-</w:t>
            </w:r>
            <w:r w:rsidRPr="00EB66E2">
              <w:rPr>
                <w:rFonts w:ascii="GHEA Grapalat" w:hAnsi="GHEA Grapalat"/>
                <w:iCs/>
                <w:sz w:val="18"/>
                <w:szCs w:val="18"/>
                <w:lang w:val="hy-AM"/>
              </w:rPr>
              <w:lastRenderedPageBreak/>
              <w:t>ընդունման արձանագրությունները հիմնավորող փաստաթղթեր:</w:t>
            </w:r>
          </w:p>
          <w:p w14:paraId="56687D64" w14:textId="77777777" w:rsidR="001069EB" w:rsidRPr="00EB66E2" w:rsidRDefault="001069EB" w:rsidP="001069EB">
            <w:pPr>
              <w:numPr>
                <w:ilvl w:val="0"/>
                <w:numId w:val="36"/>
              </w:numPr>
              <w:jc w:val="both"/>
              <w:rPr>
                <w:rFonts w:ascii="GHEA Grapalat" w:hAnsi="GHEA Grapalat"/>
                <w:iCs/>
                <w:sz w:val="18"/>
                <w:szCs w:val="18"/>
                <w:lang w:val="hy-AM"/>
              </w:rPr>
            </w:pPr>
            <w:r w:rsidRPr="00EB66E2">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019F4FF5" w14:textId="77777777" w:rsidR="001069EB" w:rsidRPr="00EB66E2" w:rsidRDefault="001069EB" w:rsidP="001069EB">
            <w:pPr>
              <w:ind w:left="360"/>
              <w:jc w:val="both"/>
              <w:rPr>
                <w:rFonts w:ascii="GHEA Grapalat" w:hAnsi="GHEA Grapalat"/>
                <w:iCs/>
                <w:sz w:val="18"/>
                <w:szCs w:val="18"/>
                <w:lang w:val="hy-AM"/>
              </w:rPr>
            </w:pPr>
          </w:p>
          <w:p w14:paraId="57CB0953" w14:textId="77777777" w:rsidR="001069EB" w:rsidRPr="00EB66E2" w:rsidRDefault="001069EB" w:rsidP="001069EB">
            <w:pPr>
              <w:ind w:left="360"/>
              <w:jc w:val="both"/>
              <w:rPr>
                <w:rFonts w:ascii="GHEA Grapalat" w:hAnsi="GHEA Grapalat"/>
                <w:bCs/>
                <w:iCs/>
                <w:sz w:val="18"/>
                <w:szCs w:val="18"/>
                <w:lang w:val="hy-AM"/>
              </w:rPr>
            </w:pPr>
            <w:r w:rsidRPr="00EB66E2">
              <w:rPr>
                <w:rFonts w:ascii="GHEA Grapalat" w:hAnsi="GHEA Grapalat"/>
                <w:b/>
                <w:iCs/>
                <w:sz w:val="18"/>
                <w:szCs w:val="18"/>
                <w:lang w:val="hy-AM"/>
              </w:rPr>
              <w:t xml:space="preserve">Մասնակիցը պետք է ունենա </w:t>
            </w:r>
            <w:r w:rsidRPr="00EB66E2">
              <w:rPr>
                <w:rFonts w:ascii="GHEA Grapalat" w:hAnsi="GHEA Grapalat"/>
                <w:bCs/>
                <w:iCs/>
                <w:sz w:val="18"/>
                <w:szCs w:val="18"/>
                <w:lang w:val="hy-AM"/>
              </w:rPr>
              <w:t>շինարարության որակի տեխնիկական հսկողության գործունեության</w:t>
            </w:r>
            <w:r w:rsidRPr="00EB66E2">
              <w:rPr>
                <w:rFonts w:ascii="GHEA Grapalat" w:hAnsi="GHEA Grapalat"/>
                <w:b/>
                <w:iCs/>
                <w:sz w:val="18"/>
                <w:szCs w:val="18"/>
                <w:lang w:val="hy-AM"/>
              </w:rPr>
              <w:t xml:space="preserve"> առնվազն 2-րդ դասի լիցենզիա </w:t>
            </w:r>
            <w:r w:rsidRPr="00EB66E2">
              <w:rPr>
                <w:rFonts w:ascii="GHEA Grapalat" w:hAnsi="GHEA Grapalat"/>
                <w:bCs/>
                <w:iCs/>
                <w:sz w:val="18"/>
                <w:szCs w:val="18"/>
                <w:lang w:val="hy-AM"/>
              </w:rPr>
              <w:t xml:space="preserve">ըստ քաղաքաշինության հետևյալ ոլորտների`           </w:t>
            </w:r>
          </w:p>
          <w:p w14:paraId="23318C26" w14:textId="77777777" w:rsidR="001069EB" w:rsidRPr="00EB66E2" w:rsidRDefault="001069EB" w:rsidP="001069EB">
            <w:pPr>
              <w:pStyle w:val="ListParagraph"/>
              <w:ind w:left="360" w:right="180"/>
              <w:jc w:val="both"/>
              <w:rPr>
                <w:rFonts w:ascii="GHEA Grapalat" w:hAnsi="GHEA Grapalat" w:cs="Calibri"/>
                <w:bCs/>
                <w:iCs/>
                <w:sz w:val="18"/>
                <w:szCs w:val="18"/>
                <w:lang w:val="hy-AM"/>
              </w:rPr>
            </w:pPr>
            <w:r w:rsidRPr="00EB66E2">
              <w:rPr>
                <w:rFonts w:ascii="GHEA Grapalat" w:hAnsi="GHEA Grapalat" w:cs="Calibri"/>
                <w:bCs/>
                <w:iCs/>
                <w:sz w:val="18"/>
                <w:szCs w:val="18"/>
                <w:lang w:val="hy-AM"/>
              </w:rPr>
              <w:t xml:space="preserve">1) </w:t>
            </w:r>
            <w:r w:rsidRPr="003A0D08">
              <w:rPr>
                <w:rFonts w:ascii="GHEA Grapalat" w:hAnsi="GHEA Grapalat" w:cs="Calibri"/>
                <w:b/>
                <w:iCs/>
                <w:sz w:val="18"/>
                <w:szCs w:val="18"/>
                <w:lang w:val="hy-AM"/>
              </w:rPr>
              <w:t>կապի համակարգեր</w:t>
            </w:r>
            <w:r w:rsidRPr="003A0D08">
              <w:rPr>
                <w:rFonts w:ascii="GHEA Grapalat" w:hAnsi="GHEA Grapalat" w:cs="Calibri"/>
                <w:bCs/>
                <w:iCs/>
                <w:sz w:val="18"/>
                <w:szCs w:val="18"/>
                <w:lang w:val="hy-AM"/>
              </w:rPr>
              <w:t xml:space="preserve"> (հեռահաղորդակցության և ազդանշանային համակարգեր, հաղորդակներ, ընդունիչներ, անտենաներ, ուժեղարարներ)</w:t>
            </w:r>
          </w:p>
          <w:p w14:paraId="3EDA4853" w14:textId="77777777" w:rsidR="001069EB" w:rsidRPr="00EB66E2" w:rsidRDefault="001069EB" w:rsidP="001069EB">
            <w:pPr>
              <w:pStyle w:val="ListParagraph"/>
              <w:ind w:left="360" w:right="180"/>
              <w:jc w:val="both"/>
              <w:rPr>
                <w:rFonts w:ascii="GHEA Grapalat" w:hAnsi="GHEA Grapalat" w:cs="Calibri"/>
                <w:bCs/>
                <w:iCs/>
                <w:sz w:val="18"/>
                <w:szCs w:val="18"/>
                <w:lang w:val="hy-AM"/>
              </w:rPr>
            </w:pPr>
            <w:r w:rsidRPr="00EB66E2">
              <w:rPr>
                <w:rFonts w:ascii="GHEA Grapalat" w:hAnsi="GHEA Grapalat" w:cs="Calibri"/>
                <w:bCs/>
                <w:iCs/>
                <w:sz w:val="18"/>
                <w:szCs w:val="18"/>
                <w:lang w:val="hy-AM"/>
              </w:rPr>
              <w:t xml:space="preserve">2) </w:t>
            </w:r>
            <w:r w:rsidRPr="00EB66E2">
              <w:rPr>
                <w:rFonts w:ascii="GHEA Grapalat" w:hAnsi="GHEA Grapalat" w:cs="Calibri"/>
                <w:b/>
                <w:iCs/>
                <w:sz w:val="18"/>
                <w:szCs w:val="18"/>
                <w:lang w:val="hy-AM"/>
              </w:rPr>
              <w:t>էլեկտրամատակարարում</w:t>
            </w:r>
            <w:r w:rsidRPr="00EB66E2">
              <w:rPr>
                <w:rFonts w:ascii="GHEA Grapalat" w:hAnsi="GHEA Grapalat" w:cs="Calibri"/>
                <w:bCs/>
                <w:iCs/>
                <w:sz w:val="18"/>
                <w:szCs w:val="18"/>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 </w:t>
            </w:r>
          </w:p>
          <w:p w14:paraId="57156CAC" w14:textId="77777777" w:rsidR="001069EB" w:rsidRPr="00EB66E2" w:rsidRDefault="001069EB" w:rsidP="001069EB">
            <w:pPr>
              <w:ind w:left="360"/>
              <w:jc w:val="both"/>
              <w:rPr>
                <w:rFonts w:ascii="GHEA Grapalat" w:hAnsi="GHEA Grapalat"/>
                <w:bCs/>
                <w:iCs/>
                <w:sz w:val="18"/>
                <w:szCs w:val="18"/>
                <w:lang w:val="hy-AM"/>
              </w:rPr>
            </w:pPr>
            <w:r w:rsidRPr="00EB66E2">
              <w:rPr>
                <w:rFonts w:ascii="GHEA Grapalat" w:hAnsi="GHEA Grapalat"/>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BF6D820" w14:textId="77777777" w:rsidR="001069EB" w:rsidRPr="00B2439D" w:rsidRDefault="001069EB" w:rsidP="001069EB">
            <w:pPr>
              <w:jc w:val="both"/>
              <w:rPr>
                <w:rFonts w:ascii="GHEA Grapalat" w:hAnsi="GHEA Grapalat"/>
                <w:iCs/>
                <w:sz w:val="16"/>
                <w:szCs w:val="16"/>
                <w:lang w:val="hy-AM"/>
              </w:rPr>
            </w:pPr>
          </w:p>
          <w:p w14:paraId="6074383B" w14:textId="66FD6914" w:rsidR="001069EB" w:rsidRPr="0050488A" w:rsidRDefault="001069EB" w:rsidP="001069EB">
            <w:pPr>
              <w:jc w:val="both"/>
              <w:rPr>
                <w:rFonts w:ascii="GHEA Grapalat" w:hAnsi="GHEA Grapalat"/>
                <w:sz w:val="18"/>
                <w:szCs w:val="18"/>
                <w:lang w:val="hy-AM"/>
              </w:rPr>
            </w:pPr>
          </w:p>
        </w:tc>
        <w:tc>
          <w:tcPr>
            <w:tcW w:w="990" w:type="dxa"/>
            <w:vAlign w:val="center"/>
          </w:tcPr>
          <w:p w14:paraId="4639C65D" w14:textId="77777777" w:rsidR="001069EB" w:rsidRPr="0050488A" w:rsidRDefault="001069EB" w:rsidP="001069EB">
            <w:pPr>
              <w:jc w:val="center"/>
              <w:rPr>
                <w:rFonts w:ascii="GHEA Grapalat" w:hAnsi="GHEA Grapalat" w:cs="Calibri"/>
                <w:color w:val="000000"/>
                <w:sz w:val="18"/>
                <w:szCs w:val="18"/>
                <w:lang w:val="hy-AM"/>
              </w:rPr>
            </w:pPr>
          </w:p>
          <w:p w14:paraId="705A7CA6" w14:textId="77777777" w:rsidR="001069EB" w:rsidRPr="0050488A" w:rsidRDefault="001069EB" w:rsidP="001069EB">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1069EB" w:rsidRPr="0050488A" w:rsidRDefault="001069EB" w:rsidP="001069EB">
            <w:pPr>
              <w:jc w:val="center"/>
              <w:rPr>
                <w:rFonts w:ascii="GHEA Grapalat" w:hAnsi="GHEA Grapalat"/>
                <w:sz w:val="18"/>
                <w:szCs w:val="18"/>
                <w:lang w:val="hy-AM"/>
              </w:rPr>
            </w:pPr>
          </w:p>
        </w:tc>
        <w:tc>
          <w:tcPr>
            <w:tcW w:w="1170" w:type="dxa"/>
            <w:vAlign w:val="center"/>
          </w:tcPr>
          <w:p w14:paraId="5A6CF1FA" w14:textId="77777777" w:rsidR="001069EB" w:rsidRPr="0050488A" w:rsidRDefault="001069EB" w:rsidP="001069EB">
            <w:pPr>
              <w:jc w:val="center"/>
              <w:rPr>
                <w:rFonts w:ascii="GHEA Grapalat" w:hAnsi="GHEA Grapalat"/>
                <w:sz w:val="18"/>
                <w:szCs w:val="18"/>
                <w:lang w:val="hy-AM"/>
              </w:rPr>
            </w:pPr>
          </w:p>
          <w:p w14:paraId="208BDF76" w14:textId="77777777" w:rsidR="001069EB" w:rsidRPr="0050488A" w:rsidRDefault="001069EB" w:rsidP="001069EB">
            <w:pPr>
              <w:jc w:val="center"/>
              <w:rPr>
                <w:rFonts w:ascii="GHEA Grapalat" w:hAnsi="GHEA Grapalat"/>
                <w:sz w:val="18"/>
                <w:szCs w:val="18"/>
                <w:lang w:val="hy-AM"/>
              </w:rPr>
            </w:pPr>
          </w:p>
          <w:p w14:paraId="31086AF7" w14:textId="77777777" w:rsidR="001069EB" w:rsidRPr="0050488A" w:rsidRDefault="001069EB" w:rsidP="001069EB">
            <w:pPr>
              <w:jc w:val="center"/>
              <w:rPr>
                <w:rFonts w:ascii="GHEA Grapalat" w:hAnsi="GHEA Grapalat"/>
                <w:sz w:val="18"/>
                <w:szCs w:val="18"/>
                <w:lang w:val="hy-AM"/>
              </w:rPr>
            </w:pPr>
          </w:p>
          <w:p w14:paraId="2AFC48F1" w14:textId="77777777" w:rsidR="001069EB" w:rsidRPr="0050488A" w:rsidRDefault="001069EB" w:rsidP="001069EB">
            <w:pPr>
              <w:jc w:val="center"/>
              <w:rPr>
                <w:rFonts w:ascii="GHEA Grapalat" w:hAnsi="GHEA Grapalat"/>
                <w:sz w:val="18"/>
                <w:szCs w:val="18"/>
                <w:lang w:val="hy-AM"/>
              </w:rPr>
            </w:pPr>
          </w:p>
          <w:p w14:paraId="2B871CC5" w14:textId="77777777" w:rsidR="001069EB" w:rsidRPr="0050488A" w:rsidRDefault="001069EB" w:rsidP="001069EB">
            <w:pPr>
              <w:jc w:val="center"/>
              <w:rPr>
                <w:rFonts w:ascii="GHEA Grapalat" w:hAnsi="GHEA Grapalat"/>
                <w:sz w:val="18"/>
                <w:szCs w:val="18"/>
                <w:lang w:val="hy-AM"/>
              </w:rPr>
            </w:pPr>
          </w:p>
          <w:p w14:paraId="79677586" w14:textId="77777777" w:rsidR="001069EB" w:rsidRPr="0050488A" w:rsidRDefault="001069EB" w:rsidP="001069EB">
            <w:pPr>
              <w:jc w:val="center"/>
              <w:rPr>
                <w:rFonts w:ascii="GHEA Grapalat" w:hAnsi="GHEA Grapalat"/>
                <w:sz w:val="18"/>
                <w:szCs w:val="18"/>
                <w:lang w:val="hy-AM"/>
              </w:rPr>
            </w:pPr>
          </w:p>
          <w:p w14:paraId="11148C38" w14:textId="77777777" w:rsidR="001069EB" w:rsidRPr="0050488A" w:rsidRDefault="001069EB" w:rsidP="001069EB">
            <w:pPr>
              <w:jc w:val="center"/>
              <w:rPr>
                <w:rFonts w:ascii="GHEA Grapalat" w:hAnsi="GHEA Grapalat"/>
                <w:sz w:val="18"/>
                <w:szCs w:val="18"/>
                <w:lang w:val="hy-AM"/>
              </w:rPr>
            </w:pPr>
          </w:p>
          <w:p w14:paraId="5C54019B" w14:textId="77777777" w:rsidR="001069EB" w:rsidRPr="0050488A" w:rsidRDefault="001069EB" w:rsidP="001069EB">
            <w:pPr>
              <w:jc w:val="center"/>
              <w:rPr>
                <w:rFonts w:ascii="GHEA Grapalat" w:hAnsi="GHEA Grapalat"/>
                <w:sz w:val="18"/>
                <w:szCs w:val="18"/>
                <w:lang w:val="hy-AM"/>
              </w:rPr>
            </w:pPr>
          </w:p>
          <w:p w14:paraId="1DCE792B" w14:textId="77777777" w:rsidR="001069EB" w:rsidRPr="0050488A" w:rsidRDefault="001069EB" w:rsidP="001069EB">
            <w:pPr>
              <w:jc w:val="center"/>
              <w:rPr>
                <w:rFonts w:ascii="GHEA Grapalat" w:hAnsi="GHEA Grapalat"/>
                <w:sz w:val="18"/>
                <w:szCs w:val="18"/>
                <w:lang w:val="hy-AM"/>
              </w:rPr>
            </w:pPr>
          </w:p>
          <w:p w14:paraId="25877DC8" w14:textId="77777777" w:rsidR="001069EB" w:rsidRPr="0050488A" w:rsidRDefault="001069EB" w:rsidP="001069EB">
            <w:pPr>
              <w:jc w:val="center"/>
              <w:rPr>
                <w:rFonts w:ascii="GHEA Grapalat" w:hAnsi="GHEA Grapalat"/>
                <w:sz w:val="18"/>
                <w:szCs w:val="18"/>
                <w:lang w:val="hy-AM"/>
              </w:rPr>
            </w:pPr>
          </w:p>
        </w:tc>
        <w:tc>
          <w:tcPr>
            <w:tcW w:w="1170" w:type="dxa"/>
            <w:vAlign w:val="center"/>
          </w:tcPr>
          <w:p w14:paraId="15ACB283" w14:textId="673CB402" w:rsidR="001069EB" w:rsidRPr="0050488A" w:rsidRDefault="001069EB" w:rsidP="001069EB">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14B01DE0" w14:textId="7756663E" w:rsidR="001069EB" w:rsidRPr="0050488A" w:rsidRDefault="001069EB" w:rsidP="001069EB">
            <w:pPr>
              <w:jc w:val="center"/>
              <w:rPr>
                <w:rFonts w:ascii="GHEA Grapalat" w:hAnsi="GHEA Grapalat"/>
                <w:sz w:val="18"/>
                <w:szCs w:val="18"/>
                <w:lang w:val="hy-AM"/>
              </w:rPr>
            </w:pPr>
            <w:r w:rsidRPr="004C2541">
              <w:rPr>
                <w:rFonts w:ascii="GHEA Grapalat" w:hAnsi="GHEA Grapalat"/>
                <w:iCs/>
                <w:sz w:val="18"/>
                <w:szCs w:val="18"/>
                <w:lang w:val="hy-AM"/>
              </w:rPr>
              <w:t>Շենգավիթ վարչական շրջան Բագրատունյաց 44</w:t>
            </w:r>
          </w:p>
        </w:tc>
        <w:tc>
          <w:tcPr>
            <w:tcW w:w="2790" w:type="dxa"/>
            <w:vAlign w:val="center"/>
          </w:tcPr>
          <w:p w14:paraId="1C07A5A9" w14:textId="77777777" w:rsidR="001069EB" w:rsidRPr="0050488A" w:rsidRDefault="001069EB" w:rsidP="001069EB">
            <w:pPr>
              <w:ind w:right="-111"/>
              <w:jc w:val="center"/>
              <w:rPr>
                <w:rFonts w:ascii="GHEA Grapalat" w:hAnsi="GHEA Grapalat" w:cs="Arial"/>
                <w:sz w:val="18"/>
                <w:szCs w:val="18"/>
                <w:lang w:val="hy-AM" w:eastAsia="hy-AM"/>
              </w:rPr>
            </w:pPr>
            <w:r w:rsidRPr="0050488A">
              <w:rPr>
                <w:rFonts w:ascii="GHEA Grapalat" w:hAnsi="GHEA Grapalat" w:cs="Arial"/>
                <w:sz w:val="18"/>
                <w:szCs w:val="18"/>
                <w:lang w:val="hy-AM" w:eastAsia="hy-AM"/>
              </w:rPr>
              <w:t xml:space="preserve">Պայմանագիրը /ֆինանսական միջոցների նախատեսման դեպքում՝ Համաձայնագիրը/ ուժի մեջ է մտնում շինարարական աշխատանքների գնման պայմանագիրը /ֆինանսական միջոցների նախատեսման դեպքում՝ Համաձայնագիրը/ վավերացնելու օրվանից և գործում է շինարարական աշխատանքներին զուգընթաց  </w:t>
            </w:r>
          </w:p>
          <w:p w14:paraId="4376E1B5" w14:textId="3FA52D50" w:rsidR="001069EB" w:rsidRPr="0050488A" w:rsidRDefault="001069EB" w:rsidP="001069EB">
            <w:pPr>
              <w:jc w:val="center"/>
              <w:rPr>
                <w:rFonts w:ascii="GHEA Grapalat" w:hAnsi="GHEA Grapalat"/>
                <w:sz w:val="18"/>
                <w:szCs w:val="18"/>
                <w:lang w:val="hy-AM"/>
              </w:rPr>
            </w:pPr>
          </w:p>
        </w:tc>
      </w:tr>
      <w:tr w:rsidR="00F93814" w:rsidRPr="00EF5D5B" w14:paraId="314EAA65" w14:textId="77777777" w:rsidTr="00523971">
        <w:trPr>
          <w:trHeight w:val="246"/>
        </w:trPr>
        <w:tc>
          <w:tcPr>
            <w:tcW w:w="607" w:type="dxa"/>
            <w:vAlign w:val="center"/>
          </w:tcPr>
          <w:p w14:paraId="2997CA70" w14:textId="34540889" w:rsidR="00F93814" w:rsidRPr="0050488A" w:rsidRDefault="00F93814" w:rsidP="00306335">
            <w:pPr>
              <w:jc w:val="center"/>
              <w:rPr>
                <w:rFonts w:ascii="GHEA Grapalat" w:hAnsi="GHEA Grapalat" w:cs="Calibri"/>
                <w:sz w:val="18"/>
                <w:szCs w:val="18"/>
              </w:rPr>
            </w:pPr>
          </w:p>
        </w:tc>
        <w:tc>
          <w:tcPr>
            <w:tcW w:w="1620" w:type="dxa"/>
            <w:vAlign w:val="center"/>
          </w:tcPr>
          <w:p w14:paraId="3F3DE668" w14:textId="2B1DE12B" w:rsidR="00F93814" w:rsidRPr="0050488A" w:rsidRDefault="00F93814" w:rsidP="00306335">
            <w:pPr>
              <w:jc w:val="center"/>
              <w:rPr>
                <w:rFonts w:ascii="GHEA Grapalat" w:hAnsi="GHEA Grapalat" w:cs="Calibri"/>
                <w:b/>
                <w:bCs/>
                <w:sz w:val="18"/>
                <w:szCs w:val="18"/>
                <w:lang w:eastAsia="hy-AM"/>
              </w:rPr>
            </w:pPr>
          </w:p>
        </w:tc>
        <w:tc>
          <w:tcPr>
            <w:tcW w:w="5130" w:type="dxa"/>
            <w:vAlign w:val="center"/>
          </w:tcPr>
          <w:p w14:paraId="44BCF4B4" w14:textId="5C790E13" w:rsidR="00F93814" w:rsidRPr="0050488A" w:rsidRDefault="00F93814" w:rsidP="0050488A">
            <w:pPr>
              <w:jc w:val="both"/>
              <w:rPr>
                <w:rFonts w:ascii="GHEA Grapalat" w:hAnsi="GHEA Grapalat" w:cs="Arial"/>
                <w:bCs/>
                <w:iCs/>
                <w:sz w:val="18"/>
                <w:szCs w:val="18"/>
                <w:lang w:val="hy-AM" w:eastAsia="hy-AM"/>
              </w:rPr>
            </w:pPr>
          </w:p>
        </w:tc>
        <w:tc>
          <w:tcPr>
            <w:tcW w:w="990" w:type="dxa"/>
            <w:vAlign w:val="center"/>
          </w:tcPr>
          <w:p w14:paraId="20047DD3" w14:textId="77777777" w:rsidR="00F93814" w:rsidRPr="0050488A" w:rsidRDefault="00F93814" w:rsidP="00306335">
            <w:pPr>
              <w:jc w:val="center"/>
              <w:rPr>
                <w:rFonts w:ascii="GHEA Grapalat" w:hAnsi="GHEA Grapalat" w:cs="Calibri"/>
                <w:color w:val="000000"/>
                <w:sz w:val="18"/>
                <w:szCs w:val="18"/>
                <w:lang w:val="hy-AM"/>
              </w:rPr>
            </w:pPr>
          </w:p>
        </w:tc>
        <w:tc>
          <w:tcPr>
            <w:tcW w:w="1170" w:type="dxa"/>
            <w:vAlign w:val="center"/>
          </w:tcPr>
          <w:p w14:paraId="675BD8B9" w14:textId="77777777" w:rsidR="00F93814" w:rsidRPr="0050488A" w:rsidRDefault="00F93814" w:rsidP="00306335">
            <w:pPr>
              <w:jc w:val="center"/>
              <w:rPr>
                <w:rFonts w:ascii="GHEA Grapalat" w:hAnsi="GHEA Grapalat"/>
                <w:sz w:val="18"/>
                <w:szCs w:val="18"/>
                <w:lang w:val="hy-AM"/>
              </w:rPr>
            </w:pPr>
          </w:p>
        </w:tc>
        <w:tc>
          <w:tcPr>
            <w:tcW w:w="1170" w:type="dxa"/>
            <w:vAlign w:val="center"/>
          </w:tcPr>
          <w:p w14:paraId="49961F93" w14:textId="77777777" w:rsidR="00F93814" w:rsidRPr="0050488A" w:rsidRDefault="00F93814" w:rsidP="00306335">
            <w:pPr>
              <w:jc w:val="center"/>
              <w:rPr>
                <w:rFonts w:ascii="GHEA Grapalat" w:hAnsi="GHEA Grapalat"/>
                <w:sz w:val="18"/>
                <w:szCs w:val="18"/>
                <w:lang w:val="hy-AM"/>
              </w:rPr>
            </w:pPr>
          </w:p>
        </w:tc>
        <w:tc>
          <w:tcPr>
            <w:tcW w:w="1800" w:type="dxa"/>
            <w:vAlign w:val="center"/>
          </w:tcPr>
          <w:p w14:paraId="1F463999" w14:textId="22A62F80" w:rsidR="00F93814" w:rsidRPr="0050488A" w:rsidRDefault="00F93814" w:rsidP="00C77078">
            <w:pPr>
              <w:jc w:val="center"/>
              <w:rPr>
                <w:rFonts w:ascii="GHEA Grapalat" w:hAnsi="GHEA Grapalat" w:cs="Arial"/>
                <w:sz w:val="18"/>
                <w:szCs w:val="18"/>
                <w:lang w:val="hy-AM" w:eastAsia="hy-AM"/>
              </w:rPr>
            </w:pPr>
          </w:p>
        </w:tc>
        <w:tc>
          <w:tcPr>
            <w:tcW w:w="2790" w:type="dxa"/>
            <w:vAlign w:val="center"/>
          </w:tcPr>
          <w:p w14:paraId="641C6B56" w14:textId="77777777" w:rsidR="00F93814" w:rsidRPr="0050488A" w:rsidRDefault="00F93814" w:rsidP="00C77078">
            <w:pPr>
              <w:ind w:right="-111"/>
              <w:jc w:val="center"/>
              <w:rPr>
                <w:rFonts w:ascii="GHEA Grapalat" w:hAnsi="GHEA Grapalat" w:cs="Arial"/>
                <w:sz w:val="18"/>
                <w:szCs w:val="18"/>
                <w:lang w:val="hy-AM" w:eastAsia="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34087F2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EF5D5B">
        <w:rPr>
          <w:rFonts w:ascii="GHEA Grapalat" w:hAnsi="GHEA Grapalat"/>
          <w:i/>
          <w:sz w:val="18"/>
          <w:lang w:val="hy-AM"/>
        </w:rPr>
        <w:t>26/30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EF5D5B"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C58CA" w:rsidRPr="00F566BF" w14:paraId="4778FBF1" w14:textId="77777777" w:rsidTr="006C58CA">
        <w:trPr>
          <w:gridAfter w:val="1"/>
          <w:wAfter w:w="12" w:type="dxa"/>
          <w:trHeight w:val="1549"/>
        </w:trPr>
        <w:tc>
          <w:tcPr>
            <w:tcW w:w="1874" w:type="dxa"/>
            <w:vAlign w:val="center"/>
          </w:tcPr>
          <w:p w14:paraId="06510526" w14:textId="0920C248" w:rsidR="006C58CA" w:rsidRPr="00F566BF" w:rsidRDefault="006C58CA" w:rsidP="006C58CA">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1F92F767" w:rsidR="006C58CA" w:rsidRPr="006C58CA" w:rsidRDefault="006C58CA" w:rsidP="006C58CA">
            <w:pPr>
              <w:jc w:val="center"/>
              <w:rPr>
                <w:rFonts w:ascii="GHEA Grapalat" w:hAnsi="GHEA Grapalat"/>
                <w:sz w:val="20"/>
                <w:lang w:val="es-ES"/>
              </w:rPr>
            </w:pPr>
            <w:r w:rsidRPr="006C58CA">
              <w:rPr>
                <w:rFonts w:ascii="GHEA Grapalat" w:hAnsi="GHEA Grapalat" w:cs="Calibri"/>
                <w:sz w:val="20"/>
                <w:lang w:eastAsia="hy-AM"/>
              </w:rPr>
              <w:t>71351540/</w:t>
            </w:r>
            <w:r w:rsidR="00255D63">
              <w:rPr>
                <w:rFonts w:ascii="GHEA Grapalat" w:hAnsi="GHEA Grapalat" w:cs="Calibri"/>
                <w:sz w:val="20"/>
                <w:lang w:eastAsia="hy-AM"/>
              </w:rPr>
              <w:t>610</w:t>
            </w:r>
          </w:p>
        </w:tc>
        <w:tc>
          <w:tcPr>
            <w:tcW w:w="2506" w:type="dxa"/>
            <w:shd w:val="clear" w:color="000000" w:fill="FFFFFF"/>
            <w:vAlign w:val="center"/>
          </w:tcPr>
          <w:p w14:paraId="4DB2FDF8" w14:textId="77777777" w:rsidR="00255D63" w:rsidRPr="00255D63" w:rsidRDefault="00255D63" w:rsidP="00255D63">
            <w:pPr>
              <w:jc w:val="center"/>
              <w:rPr>
                <w:rFonts w:ascii="GHEA Grapalat" w:hAnsi="GHEA Grapalat" w:cs="Sylfaen"/>
                <w:b/>
                <w:i/>
                <w:noProof/>
                <w:sz w:val="18"/>
                <w:szCs w:val="18"/>
                <w:lang w:val="hy-AM"/>
              </w:rPr>
            </w:pPr>
            <w:r w:rsidRPr="00255D63">
              <w:rPr>
                <w:rFonts w:ascii="GHEA Grapalat" w:hAnsi="GHEA Grapalat" w:cs="Sylfaen"/>
                <w:b/>
                <w:i/>
                <w:noProof/>
                <w:sz w:val="18"/>
                <w:szCs w:val="18"/>
                <w:lang w:val="hy-AM"/>
              </w:rPr>
              <w:t>Երևան քաղաքի 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աշխատանքների որակի տեխնիկական հսկողության խորհրդատվական ծառայություններ</w:t>
            </w:r>
          </w:p>
          <w:p w14:paraId="2CCA5D10" w14:textId="279301A6" w:rsidR="006C58CA" w:rsidRPr="00255D63" w:rsidRDefault="006C58CA" w:rsidP="006C58CA">
            <w:pPr>
              <w:jc w:val="center"/>
              <w:rPr>
                <w:rFonts w:ascii="Arial" w:hAnsi="Arial" w:cs="Arial"/>
                <w:b/>
                <w:bCs/>
                <w:sz w:val="18"/>
                <w:szCs w:val="18"/>
                <w:lang w:val="hy-AM" w:eastAsia="hy-AM"/>
              </w:rPr>
            </w:pPr>
          </w:p>
        </w:tc>
        <w:tc>
          <w:tcPr>
            <w:tcW w:w="606" w:type="dxa"/>
            <w:vAlign w:val="center"/>
          </w:tcPr>
          <w:p w14:paraId="3557F925" w14:textId="0597324B" w:rsidR="006C58CA" w:rsidRPr="00F566BF" w:rsidRDefault="006C58CA" w:rsidP="006C58CA">
            <w:pPr>
              <w:jc w:val="center"/>
              <w:rPr>
                <w:rFonts w:ascii="GHEA Grapalat" w:hAnsi="GHEA Grapalat"/>
                <w:lang w:val="pt-BR"/>
              </w:rPr>
            </w:pPr>
            <w:r>
              <w:rPr>
                <w:rFonts w:ascii="GHEA Grapalat" w:hAnsi="GHEA Grapalat"/>
                <w:sz w:val="20"/>
                <w:lang w:val="pt-BR"/>
              </w:rPr>
              <w:t>%</w:t>
            </w:r>
          </w:p>
        </w:tc>
        <w:tc>
          <w:tcPr>
            <w:tcW w:w="606" w:type="dxa"/>
            <w:vAlign w:val="center"/>
          </w:tcPr>
          <w:p w14:paraId="71BE3923" w14:textId="0DAD0565" w:rsidR="006C58CA" w:rsidRPr="00F566BF" w:rsidRDefault="006C58CA" w:rsidP="006C58CA">
            <w:pPr>
              <w:jc w:val="center"/>
              <w:rPr>
                <w:rFonts w:ascii="GHEA Grapalat" w:hAnsi="GHEA Grapalat"/>
                <w:lang w:val="pt-BR"/>
              </w:rPr>
            </w:pPr>
            <w:r w:rsidRPr="00221528">
              <w:rPr>
                <w:rFonts w:ascii="GHEA Grapalat" w:hAnsi="GHEA Grapalat"/>
                <w:sz w:val="20"/>
                <w:lang w:val="pt-BR"/>
              </w:rPr>
              <w:t>%</w:t>
            </w:r>
          </w:p>
        </w:tc>
        <w:tc>
          <w:tcPr>
            <w:tcW w:w="605" w:type="dxa"/>
            <w:vAlign w:val="center"/>
          </w:tcPr>
          <w:p w14:paraId="2332FAE3" w14:textId="4E0485AF"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05" w:type="dxa"/>
            <w:vAlign w:val="center"/>
          </w:tcPr>
          <w:p w14:paraId="3C3A791F" w14:textId="1959771C"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05" w:type="dxa"/>
            <w:vAlign w:val="center"/>
          </w:tcPr>
          <w:p w14:paraId="0E002E46" w14:textId="34065C70"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05" w:type="dxa"/>
            <w:vAlign w:val="center"/>
          </w:tcPr>
          <w:p w14:paraId="78FF2EEA" w14:textId="071242CB"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4574A4AC" w14:textId="244D09B2"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41771D75" w14:textId="68CF5B97"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3105C606" w14:textId="0643085E"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05AD19F7" w14:textId="4D4A9847"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052AAB1C" w14:textId="1C3AF48A"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20E27A48" w14:textId="289EF1C2"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1416" w:type="dxa"/>
            <w:vAlign w:val="center"/>
          </w:tcPr>
          <w:p w14:paraId="684C056C" w14:textId="3A81D339" w:rsidR="006C58CA" w:rsidRPr="00F566BF" w:rsidRDefault="006C58CA" w:rsidP="006C58CA">
            <w:pPr>
              <w:jc w:val="center"/>
              <w:rPr>
                <w:rFonts w:ascii="GHEA Grapalat" w:hAnsi="GHEA Grapalat"/>
                <w:b/>
                <w:lang w:val="pt-BR"/>
              </w:rPr>
            </w:pPr>
            <w:r w:rsidRPr="00221528">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6C496D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3745BF3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EF5D5B">
        <w:rPr>
          <w:rFonts w:ascii="GHEA Grapalat" w:hAnsi="GHEA Grapalat"/>
          <w:i/>
          <w:sz w:val="18"/>
          <w:lang w:val="hy-AM"/>
        </w:rPr>
        <w:t>26/30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F5D5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1AEB415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23040CC6"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EF5D5B">
        <w:rPr>
          <w:rFonts w:ascii="GHEA Grapalat" w:hAnsi="GHEA Grapalat"/>
          <w:i/>
          <w:sz w:val="18"/>
          <w:lang w:val="hy-AM"/>
        </w:rPr>
        <w:t>26/30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E541BD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F5D5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367E4A1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EF5D5B">
              <w:rPr>
                <w:rFonts w:ascii="GHEA Grapalat" w:hAnsi="GHEA Grapalat"/>
                <w:i/>
                <w:sz w:val="18"/>
                <w:lang w:val="hy-AM"/>
              </w:rPr>
              <w:t>26/30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B12BC" w14:textId="77777777" w:rsidR="00642D1C" w:rsidRDefault="00642D1C">
      <w:r>
        <w:separator/>
      </w:r>
    </w:p>
  </w:endnote>
  <w:endnote w:type="continuationSeparator" w:id="0">
    <w:p w14:paraId="57EC34C3" w14:textId="77777777" w:rsidR="00642D1C" w:rsidRDefault="0064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C437D" w14:textId="77777777" w:rsidR="00642D1C" w:rsidRDefault="00642D1C">
      <w:r>
        <w:separator/>
      </w:r>
    </w:p>
  </w:footnote>
  <w:footnote w:type="continuationSeparator" w:id="0">
    <w:p w14:paraId="76C1FE95" w14:textId="77777777" w:rsidR="00642D1C" w:rsidRDefault="00642D1C">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10DEFDF" w14:textId="77777777" w:rsidR="001820AF" w:rsidRDefault="001820AF" w:rsidP="001820AF">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5EB7E99E" w14:textId="77777777" w:rsidR="001820AF" w:rsidRDefault="001820AF" w:rsidP="001820AF">
      <w:pPr>
        <w:rPr>
          <w:lang w:val="hy-AM"/>
        </w:rPr>
      </w:pPr>
      <w:bookmarkStart w:id="22" w:name="_Hlk192770044"/>
      <w:bookmarkStart w:id="23" w:name="_Hlk192770606"/>
      <w:bookmarkStart w:id="24"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508A47A9" w14:textId="77777777" w:rsidR="001820AF" w:rsidRDefault="001820AF" w:rsidP="001820AF">
      <w:pPr>
        <w:pStyle w:val="FootnoteText"/>
        <w:jc w:val="both"/>
        <w:rPr>
          <w:rFonts w:ascii="Sylfaen" w:hAnsi="Sylfaen"/>
          <w:lang w:val="hy-AM"/>
        </w:rPr>
      </w:pPr>
    </w:p>
    <w:p w14:paraId="63EC027F" w14:textId="77777777" w:rsidR="001820AF" w:rsidRDefault="001820AF" w:rsidP="001820AF">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9"/>
  </w:num>
  <w:num w:numId="3" w16cid:durableId="1163819955">
    <w:abstractNumId w:val="21"/>
  </w:num>
  <w:num w:numId="4" w16cid:durableId="1174689483">
    <w:abstractNumId w:val="16"/>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30"/>
  </w:num>
  <w:num w:numId="13" w16cid:durableId="1087531473">
    <w:abstractNumId w:val="27"/>
  </w:num>
  <w:num w:numId="14" w16cid:durableId="1989898819">
    <w:abstractNumId w:val="12"/>
  </w:num>
  <w:num w:numId="15" w16cid:durableId="1722704565">
    <w:abstractNumId w:val="28"/>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1"/>
  </w:num>
  <w:num w:numId="22" w16cid:durableId="1703357523">
    <w:abstractNumId w:val="29"/>
  </w:num>
  <w:num w:numId="23" w16cid:durableId="1800225600">
    <w:abstractNumId w:val="25"/>
  </w:num>
  <w:num w:numId="24" w16cid:durableId="173808293">
    <w:abstractNumId w:val="0"/>
  </w:num>
  <w:num w:numId="25" w16cid:durableId="964384315">
    <w:abstractNumId w:val="14"/>
  </w:num>
  <w:num w:numId="26" w16cid:durableId="133259512">
    <w:abstractNumId w:val="17"/>
  </w:num>
  <w:num w:numId="27" w16cid:durableId="109983424">
    <w:abstractNumId w:val="23"/>
  </w:num>
  <w:num w:numId="28" w16cid:durableId="352153748">
    <w:abstractNumId w:val="11"/>
  </w:num>
  <w:num w:numId="29" w16cid:durableId="1170219024">
    <w:abstractNumId w:val="10"/>
  </w:num>
  <w:num w:numId="30" w16cid:durableId="1554270000">
    <w:abstractNumId w:val="13"/>
  </w:num>
  <w:num w:numId="31" w16cid:durableId="1113285084">
    <w:abstractNumId w:val="22"/>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4030833">
    <w:abstractNumId w:val="20"/>
  </w:num>
  <w:num w:numId="37" w16cid:durableId="2087729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9EB"/>
    <w:rsid w:val="00106D44"/>
    <w:rsid w:val="00106DEE"/>
    <w:rsid w:val="00106F3B"/>
    <w:rsid w:val="00110D13"/>
    <w:rsid w:val="00113F0D"/>
    <w:rsid w:val="00114894"/>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5D6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DB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E6F"/>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D8"/>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76"/>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3F"/>
    <w:rsid w:val="005736F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D1C"/>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5BA4"/>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229"/>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4FD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9A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442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D5B"/>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61</Pages>
  <Words>19325</Words>
  <Characters>110153</Characters>
  <Application>Microsoft Office Word</Application>
  <DocSecurity>0</DocSecurity>
  <Lines>917</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129220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154</cp:revision>
  <cp:lastPrinted>2018-02-16T07:12:00Z</cp:lastPrinted>
  <dcterms:created xsi:type="dcterms:W3CDTF">2025-03-04T12:43:00Z</dcterms:created>
  <dcterms:modified xsi:type="dcterms:W3CDTF">2026-02-27T13:26:00Z</dcterms:modified>
</cp:coreProperties>
</file>